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ab/>
        <w:t xml:space="preserve">                                        </w:t>
      </w:r>
      <w:r w:rsidR="00C57F4B">
        <w:rPr>
          <w:sz w:val="28"/>
        </w:rPr>
        <w:t xml:space="preserve">                               </w:t>
      </w:r>
      <w:r w:rsidRPr="00DD2800">
        <w:rPr>
          <w:sz w:val="28"/>
          <w:szCs w:val="28"/>
        </w:rPr>
        <w:t xml:space="preserve">ЗАТВЕРДЖЕНО </w:t>
      </w:r>
    </w:p>
    <w:p w:rsidR="00DD2800" w:rsidRPr="00DD2800" w:rsidRDefault="00DD2800" w:rsidP="00DD2800">
      <w:pPr>
        <w:rPr>
          <w:sz w:val="28"/>
          <w:szCs w:val="28"/>
        </w:rPr>
      </w:pPr>
      <w:r w:rsidRPr="00DD28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57F4B">
        <w:rPr>
          <w:sz w:val="28"/>
          <w:szCs w:val="28"/>
        </w:rPr>
        <w:t xml:space="preserve">                               </w:t>
      </w:r>
      <w:r w:rsidRPr="00DD2800">
        <w:rPr>
          <w:sz w:val="28"/>
          <w:szCs w:val="28"/>
        </w:rPr>
        <w:t xml:space="preserve">Рішення шістдесят шостої сесії </w:t>
      </w:r>
    </w:p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 w:rsidRPr="00DD28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57F4B">
        <w:rPr>
          <w:sz w:val="28"/>
          <w:szCs w:val="28"/>
        </w:rPr>
        <w:t xml:space="preserve">                               </w:t>
      </w:r>
      <w:r w:rsidRPr="00DD2800">
        <w:rPr>
          <w:sz w:val="28"/>
          <w:szCs w:val="28"/>
        </w:rPr>
        <w:t xml:space="preserve">міської ради VII скликання             </w:t>
      </w:r>
    </w:p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 w:rsidRPr="00DD280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</w:t>
      </w:r>
      <w:r w:rsidR="003F2236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3F2236">
        <w:rPr>
          <w:sz w:val="28"/>
          <w:szCs w:val="28"/>
        </w:rPr>
        <w:t xml:space="preserve">грудня 2020 року </w:t>
      </w:r>
      <w:r w:rsidRPr="00DD2800">
        <w:rPr>
          <w:sz w:val="28"/>
          <w:szCs w:val="28"/>
        </w:rPr>
        <w:t xml:space="preserve">№ </w:t>
      </w:r>
      <w:r w:rsidR="003F2236">
        <w:rPr>
          <w:sz w:val="28"/>
          <w:szCs w:val="28"/>
        </w:rPr>
        <w:t>1246</w:t>
      </w:r>
    </w:p>
    <w:p w:rsidR="002E231B" w:rsidRPr="006272C1" w:rsidRDefault="002E231B" w:rsidP="002E231B">
      <w:pPr>
        <w:spacing w:line="360" w:lineRule="auto"/>
        <w:rPr>
          <w:spacing w:val="4"/>
          <w:sz w:val="28"/>
          <w:szCs w:val="28"/>
        </w:rPr>
      </w:pPr>
    </w:p>
    <w:p w:rsidR="002E231B" w:rsidRPr="006272C1" w:rsidRDefault="002E231B" w:rsidP="002E231B">
      <w:pPr>
        <w:spacing w:line="360" w:lineRule="auto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ПРОГРАМА</w:t>
      </w:r>
    </w:p>
    <w:p w:rsidR="00DD2800" w:rsidRDefault="00923C5C" w:rsidP="002E231B">
      <w:pPr>
        <w:jc w:val="center"/>
        <w:rPr>
          <w:b/>
          <w:sz w:val="28"/>
          <w:szCs w:val="28"/>
        </w:rPr>
      </w:pPr>
      <w:r w:rsidRPr="002E231B">
        <w:rPr>
          <w:b/>
          <w:sz w:val="28"/>
          <w:szCs w:val="28"/>
        </w:rPr>
        <w:t>забезпечення проведення заходів</w:t>
      </w:r>
      <w:r w:rsidR="00C20AE6">
        <w:rPr>
          <w:b/>
          <w:sz w:val="28"/>
          <w:szCs w:val="28"/>
        </w:rPr>
        <w:t xml:space="preserve"> </w:t>
      </w:r>
      <w:r w:rsidRPr="002E231B">
        <w:rPr>
          <w:b/>
          <w:sz w:val="28"/>
          <w:szCs w:val="28"/>
        </w:rPr>
        <w:t xml:space="preserve">і робіт з мобілізаційної підготовки місцевого значення, мобілізації та територіальної оборони </w:t>
      </w:r>
    </w:p>
    <w:p w:rsidR="002E231B" w:rsidRPr="002E231B" w:rsidRDefault="002E231B" w:rsidP="002E231B">
      <w:pPr>
        <w:jc w:val="center"/>
        <w:rPr>
          <w:b/>
          <w:sz w:val="28"/>
          <w:szCs w:val="28"/>
        </w:rPr>
      </w:pPr>
      <w:r w:rsidRPr="002E231B">
        <w:rPr>
          <w:b/>
          <w:sz w:val="28"/>
          <w:szCs w:val="28"/>
        </w:rPr>
        <w:t>Новгород-Сіверської міської  територіальної громади на 2021 рік</w:t>
      </w:r>
    </w:p>
    <w:p w:rsidR="002E231B" w:rsidRPr="006272C1" w:rsidRDefault="002E231B" w:rsidP="002E231B">
      <w:pPr>
        <w:pStyle w:val="Standard"/>
        <w:rPr>
          <w:sz w:val="30"/>
          <w:szCs w:val="30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A83DE3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2E231B" w:rsidRPr="00A83DE3" w:rsidRDefault="002E231B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2E231B" w:rsidRPr="00A83DE3" w:rsidRDefault="002E231B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84D32" w:rsidRDefault="00984D32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197651" w:rsidRDefault="00197651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DF23A0" w:rsidRDefault="00DF23A0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DD2800" w:rsidRDefault="00DD2800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923C5C" w:rsidRPr="00DD2800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м. Новгород-Сіверський</w:t>
      </w:r>
    </w:p>
    <w:p w:rsidR="00923C5C" w:rsidRPr="00DD2800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20</w:t>
      </w:r>
      <w:r w:rsidR="002E231B" w:rsidRPr="00DD2800">
        <w:rPr>
          <w:b/>
          <w:sz w:val="28"/>
          <w:szCs w:val="28"/>
          <w:lang w:val="ru-RU"/>
        </w:rPr>
        <w:t>20</w:t>
      </w:r>
      <w:r w:rsidRPr="00DD2800">
        <w:rPr>
          <w:b/>
          <w:sz w:val="28"/>
          <w:szCs w:val="28"/>
        </w:rPr>
        <w:t xml:space="preserve"> рік</w:t>
      </w:r>
    </w:p>
    <w:p w:rsidR="00197651" w:rsidRPr="00085FF3" w:rsidRDefault="00197651" w:rsidP="00197651">
      <w:pPr>
        <w:jc w:val="center"/>
        <w:outlineLvl w:val="0"/>
        <w:rPr>
          <w:sz w:val="28"/>
          <w:szCs w:val="28"/>
        </w:rPr>
      </w:pPr>
      <w:r w:rsidRPr="00085FF3">
        <w:rPr>
          <w:sz w:val="28"/>
          <w:szCs w:val="28"/>
        </w:rPr>
        <w:lastRenderedPageBreak/>
        <w:t>ЗМІСТ</w:t>
      </w:r>
    </w:p>
    <w:p w:rsidR="00197651" w:rsidRPr="00085FF3" w:rsidRDefault="00197651" w:rsidP="00197651">
      <w:pPr>
        <w:ind w:firstLine="567"/>
        <w:rPr>
          <w:sz w:val="28"/>
          <w:szCs w:val="28"/>
        </w:rPr>
      </w:pPr>
      <w:r w:rsidRPr="00085FF3">
        <w:rPr>
          <w:sz w:val="28"/>
          <w:szCs w:val="28"/>
        </w:rPr>
        <w:t xml:space="preserve"> Назва розділу</w:t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  <w:t xml:space="preserve">   стор.</w:t>
      </w:r>
    </w:p>
    <w:p w:rsidR="00197651" w:rsidRPr="00085FF3" w:rsidRDefault="00197651" w:rsidP="00197651">
      <w:pPr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928"/>
        <w:gridCol w:w="720"/>
      </w:tblGrid>
      <w:tr w:rsidR="00197651" w:rsidRPr="00085FF3" w:rsidTr="009A643F">
        <w:trPr>
          <w:trHeight w:val="597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szCs w:val="28"/>
              </w:rPr>
            </w:pPr>
            <w:r w:rsidRPr="00085FF3">
              <w:rPr>
                <w:b/>
                <w:bCs/>
                <w:iCs/>
                <w:color w:val="000000"/>
                <w:sz w:val="28"/>
                <w:szCs w:val="28"/>
              </w:rPr>
              <w:t xml:space="preserve">І. </w:t>
            </w:r>
            <w:r w:rsidRPr="00085FF3">
              <w:rPr>
                <w:b/>
                <w:bCs/>
                <w:color w:val="000000"/>
                <w:sz w:val="28"/>
                <w:szCs w:val="28"/>
              </w:rPr>
              <w:t>Паспорт Програми</w:t>
            </w:r>
          </w:p>
        </w:tc>
        <w:tc>
          <w:tcPr>
            <w:tcW w:w="720" w:type="dxa"/>
            <w:vAlign w:val="center"/>
          </w:tcPr>
          <w:p w:rsidR="00197651" w:rsidRPr="00054A10" w:rsidRDefault="00197651" w:rsidP="00DD2800">
            <w:pPr>
              <w:rPr>
                <w:b/>
                <w:szCs w:val="28"/>
              </w:rPr>
            </w:pPr>
            <w:r w:rsidRPr="00054A10"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197651" w:rsidRPr="00085FF3" w:rsidTr="009A643F">
        <w:trPr>
          <w:trHeight w:val="723"/>
        </w:trPr>
        <w:tc>
          <w:tcPr>
            <w:tcW w:w="8928" w:type="dxa"/>
          </w:tcPr>
          <w:p w:rsidR="00197651" w:rsidRPr="00085FF3" w:rsidRDefault="00197651" w:rsidP="00DD2800">
            <w:pPr>
              <w:rPr>
                <w:szCs w:val="28"/>
              </w:rPr>
            </w:pPr>
          </w:p>
          <w:p w:rsidR="00197651" w:rsidRPr="00085FF3" w:rsidRDefault="00197651" w:rsidP="00DD2800">
            <w:pPr>
              <w:ind w:right="-77"/>
              <w:rPr>
                <w:szCs w:val="28"/>
              </w:rPr>
            </w:pPr>
            <w:r w:rsidRPr="00085FF3">
              <w:rPr>
                <w:b/>
                <w:iCs/>
                <w:color w:val="000000"/>
                <w:sz w:val="28"/>
                <w:szCs w:val="28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720" w:type="dxa"/>
          </w:tcPr>
          <w:p w:rsidR="00197651" w:rsidRPr="00054A10" w:rsidRDefault="00197651" w:rsidP="00DD2800">
            <w:pPr>
              <w:rPr>
                <w:b/>
                <w:szCs w:val="28"/>
              </w:rPr>
            </w:pPr>
          </w:p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3</w:t>
            </w:r>
          </w:p>
          <w:p w:rsidR="00197651" w:rsidRPr="00054A10" w:rsidRDefault="00197651" w:rsidP="00DD2800">
            <w:pPr>
              <w:rPr>
                <w:b/>
                <w:szCs w:val="28"/>
              </w:rPr>
            </w:pPr>
          </w:p>
        </w:tc>
      </w:tr>
      <w:tr w:rsidR="00197651" w:rsidRPr="00085FF3" w:rsidTr="009A643F"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ІІІ. Мета 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97651" w:rsidRPr="00054A10">
              <w:rPr>
                <w:b/>
                <w:sz w:val="28"/>
                <w:szCs w:val="28"/>
              </w:rPr>
              <w:t>3</w:t>
            </w:r>
          </w:p>
        </w:tc>
      </w:tr>
      <w:tr w:rsidR="00197651" w:rsidRPr="00085FF3" w:rsidTr="009A643F"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0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ІV. Обгрунтування шляхів і засобів розв’язання проблеми, обсягів та джерел фінансування, строки та етапи  виконання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3</w:t>
            </w:r>
          </w:p>
          <w:p w:rsidR="00197651" w:rsidRPr="00054A10" w:rsidRDefault="00197651" w:rsidP="00DD2800">
            <w:pPr>
              <w:rPr>
                <w:b/>
                <w:szCs w:val="28"/>
              </w:rPr>
            </w:pPr>
          </w:p>
        </w:tc>
      </w:tr>
      <w:tr w:rsidR="00197651" w:rsidRPr="00085FF3" w:rsidTr="009A643F">
        <w:trPr>
          <w:trHeight w:val="723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 xml:space="preserve">V.  Перелік завдань Програми та  результативні показники 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97651" w:rsidRPr="00054A10">
              <w:rPr>
                <w:b/>
                <w:sz w:val="28"/>
                <w:szCs w:val="28"/>
              </w:rPr>
              <w:t>4</w:t>
            </w:r>
          </w:p>
        </w:tc>
      </w:tr>
      <w:tr w:rsidR="00197651" w:rsidRPr="00085FF3" w:rsidTr="009A643F">
        <w:trPr>
          <w:trHeight w:val="619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0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VІ. Напрями діяльності та заходи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4</w:t>
            </w:r>
          </w:p>
        </w:tc>
      </w:tr>
    </w:tbl>
    <w:p w:rsidR="00923C5C" w:rsidRPr="00DD2800" w:rsidRDefault="00197651" w:rsidP="00DD2800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085FF3">
        <w:rPr>
          <w:b/>
          <w:sz w:val="28"/>
          <w:szCs w:val="28"/>
        </w:rPr>
        <w:t xml:space="preserve">VІІ. Координація та контроль за ходом виконання Програми            </w:t>
      </w:r>
      <w:r w:rsidR="00360E8C" w:rsidRPr="00360E8C">
        <w:rPr>
          <w:b/>
          <w:sz w:val="28"/>
          <w:szCs w:val="28"/>
          <w:lang w:val="ru-RU"/>
        </w:rPr>
        <w:t xml:space="preserve"> </w:t>
      </w:r>
      <w:r w:rsidRPr="00085FF3">
        <w:rPr>
          <w:b/>
          <w:sz w:val="28"/>
          <w:szCs w:val="28"/>
        </w:rPr>
        <w:t xml:space="preserve"> </w:t>
      </w:r>
      <w:r w:rsidR="009D4C1F">
        <w:rPr>
          <w:b/>
          <w:sz w:val="28"/>
          <w:szCs w:val="28"/>
        </w:rPr>
        <w:t xml:space="preserve">   </w:t>
      </w:r>
      <w:r w:rsidR="00DD2800">
        <w:rPr>
          <w:b/>
          <w:sz w:val="28"/>
          <w:szCs w:val="28"/>
        </w:rPr>
        <w:t xml:space="preserve"> </w:t>
      </w:r>
      <w:r w:rsidR="009D4C1F">
        <w:rPr>
          <w:b/>
          <w:sz w:val="28"/>
          <w:szCs w:val="28"/>
        </w:rPr>
        <w:t xml:space="preserve"> </w:t>
      </w:r>
      <w:r w:rsidR="000C436C">
        <w:rPr>
          <w:b/>
          <w:sz w:val="28"/>
          <w:szCs w:val="28"/>
        </w:rPr>
        <w:t>4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526"/>
        <w:gridCol w:w="8221"/>
      </w:tblGrid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E231B">
              <w:rPr>
                <w:sz w:val="28"/>
                <w:szCs w:val="28"/>
              </w:rPr>
              <w:t xml:space="preserve">Додаток </w:t>
            </w:r>
            <w:r w:rsidR="00DD2800">
              <w:rPr>
                <w:sz w:val="28"/>
                <w:szCs w:val="28"/>
              </w:rPr>
              <w:t>1</w:t>
            </w:r>
            <w:r w:rsidRPr="002E2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auto"/>
          </w:tcPr>
          <w:p w:rsidR="002E231B" w:rsidRPr="002E231B" w:rsidRDefault="00923C5C" w:rsidP="002E231B">
            <w:pPr>
              <w:rPr>
                <w:szCs w:val="28"/>
              </w:rPr>
            </w:pPr>
            <w:r w:rsidRPr="002E231B">
              <w:rPr>
                <w:sz w:val="28"/>
                <w:szCs w:val="28"/>
              </w:rPr>
              <w:t>Заходи Програми забезпечення проведення заходів</w:t>
            </w:r>
            <w:r w:rsidRPr="002E231B">
              <w:rPr>
                <w:szCs w:val="28"/>
              </w:rPr>
              <w:t xml:space="preserve"> і</w:t>
            </w:r>
            <w:r w:rsidRPr="002E231B">
              <w:rPr>
                <w:sz w:val="28"/>
                <w:szCs w:val="28"/>
              </w:rPr>
              <w:t xml:space="preserve"> робіт з мобілізаційної підготовки місцевого значення, мобілізації та територіальної оборони </w:t>
            </w:r>
            <w:r w:rsidR="002E231B" w:rsidRPr="002E231B">
              <w:rPr>
                <w:sz w:val="28"/>
                <w:szCs w:val="28"/>
              </w:rPr>
              <w:t>Новгород-Сіверської міської  територіальної громади на 2021 рік</w:t>
            </w:r>
          </w:p>
          <w:p w:rsidR="00923C5C" w:rsidRPr="002E231B" w:rsidRDefault="00923C5C" w:rsidP="00947E55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</w:p>
        </w:tc>
      </w:tr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:rsidR="00923C5C" w:rsidRPr="002E231B" w:rsidRDefault="00923C5C" w:rsidP="00947E55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</w:p>
        </w:tc>
      </w:tr>
    </w:tbl>
    <w:p w:rsidR="00923C5C" w:rsidRPr="00302319" w:rsidRDefault="00923C5C" w:rsidP="00923C5C">
      <w:pPr>
        <w:rPr>
          <w:sz w:val="28"/>
          <w:szCs w:val="28"/>
        </w:rPr>
      </w:pPr>
    </w:p>
    <w:p w:rsidR="00923C5C" w:rsidRPr="00302319" w:rsidRDefault="00923C5C" w:rsidP="00923C5C">
      <w:pPr>
        <w:ind w:left="1206" w:hanging="1206"/>
        <w:jc w:val="both"/>
        <w:rPr>
          <w:sz w:val="20"/>
          <w:szCs w:val="20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DD2800" w:rsidRDefault="00DD2800" w:rsidP="00947E55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947E55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923C5C" w:rsidRDefault="00947E55" w:rsidP="00DD2800">
      <w:pPr>
        <w:tabs>
          <w:tab w:val="left" w:pos="268"/>
        </w:tabs>
        <w:jc w:val="center"/>
        <w:rPr>
          <w:b/>
          <w:sz w:val="28"/>
          <w:szCs w:val="28"/>
        </w:rPr>
      </w:pPr>
      <w:r w:rsidRPr="009F2F00">
        <w:rPr>
          <w:b/>
          <w:sz w:val="28"/>
          <w:szCs w:val="28"/>
        </w:rPr>
        <w:lastRenderedPageBreak/>
        <w:t>І.</w:t>
      </w:r>
      <w:r w:rsidR="00923C5C" w:rsidRPr="009F2F00">
        <w:rPr>
          <w:b/>
          <w:sz w:val="28"/>
          <w:szCs w:val="28"/>
        </w:rPr>
        <w:t xml:space="preserve"> П</w:t>
      </w:r>
      <w:r w:rsidRPr="009F2F00">
        <w:rPr>
          <w:b/>
          <w:sz w:val="28"/>
          <w:szCs w:val="28"/>
        </w:rPr>
        <w:t xml:space="preserve">аспорт </w:t>
      </w:r>
      <w:r w:rsidR="00923C5C" w:rsidRPr="009F2F00">
        <w:rPr>
          <w:b/>
          <w:sz w:val="28"/>
          <w:szCs w:val="28"/>
        </w:rPr>
        <w:t xml:space="preserve">Програми </w:t>
      </w:r>
    </w:p>
    <w:p w:rsidR="00DD2800" w:rsidRP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781"/>
        <w:gridCol w:w="5528"/>
      </w:tblGrid>
      <w:tr w:rsidR="00923C5C" w:rsidRPr="009F2F00" w:rsidTr="0094010F">
        <w:trPr>
          <w:trHeight w:val="485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tabs>
                <w:tab w:val="left" w:pos="42"/>
              </w:tabs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28" w:type="dxa"/>
          </w:tcPr>
          <w:p w:rsidR="00923C5C" w:rsidRPr="009F2F00" w:rsidRDefault="002E231B" w:rsidP="00F90DC8">
            <w:pPr>
              <w:rPr>
                <w:szCs w:val="28"/>
                <w:lang w:val="ru-RU"/>
              </w:rPr>
            </w:pPr>
            <w:r w:rsidRPr="009F2F00">
              <w:rPr>
                <w:sz w:val="28"/>
                <w:szCs w:val="28"/>
              </w:rPr>
              <w:t>Новгород-Сіверська міська</w:t>
            </w:r>
            <w:r w:rsidR="00360E8C" w:rsidRPr="009F2F00">
              <w:rPr>
                <w:sz w:val="28"/>
                <w:szCs w:val="28"/>
                <w:lang w:val="ru-RU"/>
              </w:rPr>
              <w:t xml:space="preserve"> </w:t>
            </w:r>
            <w:r w:rsidR="00CA1308" w:rsidRPr="009F2F00">
              <w:rPr>
                <w:sz w:val="28"/>
                <w:szCs w:val="28"/>
                <w:lang w:val="ru-RU"/>
              </w:rPr>
              <w:t xml:space="preserve">рада </w:t>
            </w:r>
          </w:p>
        </w:tc>
      </w:tr>
      <w:tr w:rsidR="00923C5C" w:rsidRPr="009F2F00" w:rsidTr="0094010F">
        <w:trPr>
          <w:trHeight w:val="1214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28" w:type="dxa"/>
          </w:tcPr>
          <w:p w:rsidR="00923C5C" w:rsidRPr="009F2F00" w:rsidRDefault="00923C5C" w:rsidP="009D4C1F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 xml:space="preserve">Закони України«Про мобілізаційну підготовку та мобілізацію», «Про оборону», «Про військовий обов’язок і військову службу», </w:t>
            </w:r>
            <w:r w:rsidR="00947E55" w:rsidRPr="009F2F00">
              <w:rPr>
                <w:sz w:val="28"/>
                <w:szCs w:val="28"/>
              </w:rPr>
              <w:t>Положення про територіальну оборону</w:t>
            </w:r>
            <w:r w:rsidR="00113A78" w:rsidRPr="009F2F00">
              <w:rPr>
                <w:sz w:val="28"/>
                <w:szCs w:val="28"/>
              </w:rPr>
              <w:t xml:space="preserve">України затвердженого </w:t>
            </w:r>
            <w:r w:rsidRPr="009F2F00">
              <w:rPr>
                <w:sz w:val="28"/>
                <w:szCs w:val="28"/>
              </w:rPr>
              <w:t>Указ</w:t>
            </w:r>
            <w:r w:rsidR="00113A78" w:rsidRPr="009F2F00">
              <w:rPr>
                <w:sz w:val="28"/>
                <w:szCs w:val="28"/>
              </w:rPr>
              <w:t>ом</w:t>
            </w:r>
            <w:r w:rsidRPr="009F2F00">
              <w:rPr>
                <w:sz w:val="28"/>
                <w:szCs w:val="28"/>
              </w:rPr>
              <w:t xml:space="preserve"> Президента України від 23 ве</w:t>
            </w:r>
            <w:r w:rsidR="009D4C1F" w:rsidRPr="009F2F00">
              <w:rPr>
                <w:sz w:val="28"/>
                <w:szCs w:val="28"/>
              </w:rPr>
              <w:t>ресня 2016 року №406/2016,</w:t>
            </w:r>
            <w:r w:rsidR="009D4C1F" w:rsidRPr="009F2F00">
              <w:rPr>
                <w:b/>
                <w:bCs/>
                <w:i/>
                <w:iCs/>
                <w:sz w:val="28"/>
                <w:szCs w:val="28"/>
              </w:rPr>
              <w:t xml:space="preserve"> Бюджетний Кодекс України</w:t>
            </w:r>
          </w:p>
        </w:tc>
      </w:tr>
      <w:tr w:rsidR="00923C5C" w:rsidRPr="009F2F00" w:rsidTr="009D4C1F">
        <w:trPr>
          <w:trHeight w:val="936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</w:tcPr>
          <w:p w:rsidR="002E231B" w:rsidRPr="009F2F00" w:rsidRDefault="002E231B" w:rsidP="002E231B">
            <w:pPr>
              <w:rPr>
                <w:bCs/>
                <w:noProof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</w:p>
          <w:p w:rsidR="00923C5C" w:rsidRPr="009F2F00" w:rsidRDefault="002E231B" w:rsidP="002E231B">
            <w:pPr>
              <w:rPr>
                <w:szCs w:val="28"/>
              </w:rPr>
            </w:pPr>
            <w:r w:rsidRPr="009F2F00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9F2F00">
              <w:rPr>
                <w:bCs/>
                <w:sz w:val="28"/>
                <w:szCs w:val="28"/>
              </w:rPr>
              <w:t xml:space="preserve"> міської ради</w:t>
            </w:r>
            <w:r w:rsidRPr="009F2F00">
              <w:rPr>
                <w:sz w:val="28"/>
                <w:szCs w:val="28"/>
              </w:rPr>
              <w:t xml:space="preserve">        </w:t>
            </w:r>
          </w:p>
        </w:tc>
      </w:tr>
      <w:tr w:rsidR="00923C5C" w:rsidRPr="009F2F00" w:rsidTr="009D4C1F">
        <w:trPr>
          <w:trHeight w:val="383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Співрозробники  Програми</w:t>
            </w:r>
          </w:p>
        </w:tc>
        <w:tc>
          <w:tcPr>
            <w:tcW w:w="5528" w:type="dxa"/>
          </w:tcPr>
          <w:p w:rsidR="00923C5C" w:rsidRPr="009F2F00" w:rsidRDefault="00923C5C" w:rsidP="00BD5268">
            <w:pPr>
              <w:rPr>
                <w:szCs w:val="28"/>
              </w:rPr>
            </w:pPr>
          </w:p>
        </w:tc>
      </w:tr>
      <w:tr w:rsidR="00923C5C" w:rsidRPr="009F2F00" w:rsidTr="009D4C1F">
        <w:trPr>
          <w:trHeight w:val="687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528" w:type="dxa"/>
          </w:tcPr>
          <w:p w:rsidR="00CA1308" w:rsidRPr="009F2F00" w:rsidRDefault="00CA1308" w:rsidP="00DF23A0">
            <w:pPr>
              <w:rPr>
                <w:bCs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Новгород-Сіверськаміська рада</w:t>
            </w:r>
          </w:p>
          <w:p w:rsidR="00923C5C" w:rsidRPr="009F2F00" w:rsidRDefault="00923C5C" w:rsidP="00BD5268">
            <w:pPr>
              <w:rPr>
                <w:szCs w:val="28"/>
              </w:rPr>
            </w:pPr>
          </w:p>
        </w:tc>
      </w:tr>
      <w:tr w:rsidR="00BD5268" w:rsidRPr="009F2F00" w:rsidTr="00BD5268">
        <w:trPr>
          <w:trHeight w:val="661"/>
        </w:trPr>
        <w:tc>
          <w:tcPr>
            <w:tcW w:w="472" w:type="dxa"/>
          </w:tcPr>
          <w:p w:rsidR="00BD5268" w:rsidRPr="009F2F00" w:rsidRDefault="00BD5268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BD5268" w:rsidRPr="009F2F00" w:rsidRDefault="00BD5268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BD5268" w:rsidRPr="009F2F00" w:rsidRDefault="00BD5268" w:rsidP="00DF23A0">
            <w:pPr>
              <w:rPr>
                <w:bCs/>
                <w:szCs w:val="28"/>
              </w:rPr>
            </w:pPr>
            <w:r w:rsidRPr="009F2F00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F2F00" w:rsidTr="009D4C1F">
        <w:trPr>
          <w:trHeight w:val="451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</w:tcPr>
          <w:p w:rsidR="00923C5C" w:rsidRPr="009F2F00" w:rsidRDefault="00CA1308" w:rsidP="002E231B">
            <w:pPr>
              <w:rPr>
                <w:bCs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Новгород-Сіверська міська рада</w:t>
            </w:r>
          </w:p>
        </w:tc>
      </w:tr>
      <w:tr w:rsidR="00923C5C" w:rsidRPr="009F2F00" w:rsidTr="0094010F">
        <w:trPr>
          <w:trHeight w:val="301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923C5C" w:rsidRPr="009F2F00" w:rsidRDefault="00923C5C" w:rsidP="002E231B">
            <w:pPr>
              <w:rPr>
                <w:sz w:val="16"/>
                <w:szCs w:val="16"/>
              </w:rPr>
            </w:pPr>
            <w:r w:rsidRPr="009F2F00">
              <w:rPr>
                <w:sz w:val="28"/>
                <w:szCs w:val="28"/>
              </w:rPr>
              <w:t>202</w:t>
            </w:r>
            <w:r w:rsidR="002E231B" w:rsidRPr="009F2F00">
              <w:rPr>
                <w:sz w:val="28"/>
                <w:szCs w:val="28"/>
              </w:rPr>
              <w:t>1</w:t>
            </w:r>
            <w:r w:rsidRPr="009F2F00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F2F00" w:rsidTr="0094010F">
        <w:trPr>
          <w:trHeight w:val="790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8" w:type="dxa"/>
          </w:tcPr>
          <w:p w:rsidR="00923C5C" w:rsidRPr="009F2F00" w:rsidRDefault="0094010F" w:rsidP="0094010F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</w:tr>
      <w:tr w:rsidR="00923C5C" w:rsidRPr="009F2F00" w:rsidTr="0094010F">
        <w:trPr>
          <w:trHeight w:val="1068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BD5268" w:rsidRPr="009F2F00" w:rsidRDefault="00BD5268" w:rsidP="00BD526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Загальний обсяг фінансових ресурсів, необхідних для реалізації Програми,тис.грн., всього, в тому числі:</w:t>
            </w:r>
          </w:p>
          <w:p w:rsidR="00BD5268" w:rsidRPr="009F2F00" w:rsidRDefault="00BD5268" w:rsidP="00BD526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  <w:p w:rsidR="00CA1308" w:rsidRPr="009F2F00" w:rsidRDefault="00BD5268" w:rsidP="00BD5268">
            <w:pPr>
              <w:rPr>
                <w:szCs w:val="28"/>
                <w:lang w:val="ru-RU"/>
              </w:rPr>
            </w:pPr>
            <w:r w:rsidRPr="009F2F00">
              <w:rPr>
                <w:sz w:val="28"/>
                <w:szCs w:val="28"/>
              </w:rPr>
              <w:t>Коштів інших джерел:</w:t>
            </w:r>
          </w:p>
        </w:tc>
        <w:tc>
          <w:tcPr>
            <w:tcW w:w="5528" w:type="dxa"/>
          </w:tcPr>
          <w:p w:rsidR="00923C5C" w:rsidRPr="009F2F00" w:rsidRDefault="00923C5C" w:rsidP="00113A78">
            <w:pPr>
              <w:rPr>
                <w:b/>
                <w:szCs w:val="28"/>
              </w:rPr>
            </w:pPr>
          </w:p>
          <w:p w:rsidR="00923C5C" w:rsidRPr="009F2F00" w:rsidRDefault="00923C5C" w:rsidP="00113A78">
            <w:pPr>
              <w:rPr>
                <w:b/>
                <w:szCs w:val="28"/>
              </w:rPr>
            </w:pPr>
          </w:p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50,0тис. гривень</w:t>
            </w:r>
          </w:p>
          <w:p w:rsidR="00CA1308" w:rsidRPr="009F2F00" w:rsidRDefault="00CA1308" w:rsidP="00113A78">
            <w:pPr>
              <w:rPr>
                <w:szCs w:val="28"/>
              </w:rPr>
            </w:pPr>
          </w:p>
          <w:p w:rsidR="00CA1308" w:rsidRPr="009F2F00" w:rsidRDefault="00CA1308" w:rsidP="00113A78">
            <w:pPr>
              <w:rPr>
                <w:szCs w:val="28"/>
              </w:rPr>
            </w:pPr>
          </w:p>
          <w:p w:rsidR="00CA1308" w:rsidRPr="009F2F00" w:rsidRDefault="00CA1308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50,0 тис. гривень</w:t>
            </w:r>
          </w:p>
          <w:p w:rsidR="00BD5268" w:rsidRPr="009F2F00" w:rsidRDefault="00BD5268" w:rsidP="00113A78">
            <w:pPr>
              <w:rPr>
                <w:szCs w:val="28"/>
              </w:rPr>
            </w:pPr>
          </w:p>
          <w:p w:rsidR="00BD5268" w:rsidRPr="009F2F00" w:rsidRDefault="00BD5268" w:rsidP="00113A78">
            <w:pPr>
              <w:rPr>
                <w:szCs w:val="28"/>
              </w:rPr>
            </w:pPr>
          </w:p>
          <w:p w:rsidR="00BD5268" w:rsidRPr="009F2F00" w:rsidRDefault="00BD5268" w:rsidP="00BD5268">
            <w:pPr>
              <w:jc w:val="center"/>
              <w:rPr>
                <w:b/>
                <w:szCs w:val="28"/>
              </w:rPr>
            </w:pPr>
            <w:r w:rsidRPr="009F2F00">
              <w:rPr>
                <w:sz w:val="28"/>
                <w:szCs w:val="28"/>
              </w:rPr>
              <w:t>-</w:t>
            </w:r>
          </w:p>
        </w:tc>
      </w:tr>
    </w:tbl>
    <w:p w:rsidR="00923C5C" w:rsidRPr="00FE2D77" w:rsidRDefault="00FE2D77" w:rsidP="00197651">
      <w:pPr>
        <w:shd w:val="clear" w:color="auto" w:fill="FFFFFF"/>
        <w:spacing w:before="100" w:beforeAutospacing="1"/>
        <w:jc w:val="center"/>
        <w:rPr>
          <w:b/>
          <w:bCs/>
          <w:iCs/>
          <w:color w:val="000000"/>
          <w:sz w:val="28"/>
          <w:szCs w:val="28"/>
        </w:rPr>
      </w:pPr>
      <w:r w:rsidRPr="00B66E34">
        <w:rPr>
          <w:b/>
          <w:iCs/>
          <w:color w:val="000000"/>
          <w:sz w:val="28"/>
          <w:szCs w:val="28"/>
        </w:rPr>
        <w:t>ІІ. Визначення проблеми, на розв’язання якої спрямована Програма</w:t>
      </w:r>
    </w:p>
    <w:p w:rsidR="00DD2800" w:rsidRDefault="00DD2800" w:rsidP="00197651">
      <w:pPr>
        <w:ind w:firstLine="708"/>
        <w:jc w:val="both"/>
        <w:rPr>
          <w:sz w:val="28"/>
          <w:szCs w:val="28"/>
        </w:rPr>
      </w:pPr>
    </w:p>
    <w:p w:rsidR="00923C5C" w:rsidRDefault="00923C5C" w:rsidP="001976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Програма</w:t>
      </w:r>
      <w:r w:rsidRPr="006E4837">
        <w:rPr>
          <w:sz w:val="28"/>
          <w:szCs w:val="28"/>
        </w:rPr>
        <w:t>забезпечення</w:t>
      </w:r>
      <w:r w:rsidRPr="00DC7C66">
        <w:rPr>
          <w:sz w:val="28"/>
          <w:szCs w:val="28"/>
        </w:rPr>
        <w:t xml:space="preserve"> проведення заходів</w:t>
      </w:r>
      <w:r>
        <w:rPr>
          <w:sz w:val="28"/>
          <w:szCs w:val="28"/>
        </w:rPr>
        <w:t>і</w:t>
      </w:r>
      <w:r w:rsidRPr="00DC7C66">
        <w:rPr>
          <w:sz w:val="28"/>
          <w:szCs w:val="28"/>
        </w:rPr>
        <w:t xml:space="preserve"> робіт з мобілізаційної підготовки місцевого значення</w:t>
      </w:r>
      <w:r w:rsidRPr="006E4837">
        <w:rPr>
          <w:sz w:val="28"/>
          <w:szCs w:val="28"/>
        </w:rPr>
        <w:t>, мобілізації</w:t>
      </w:r>
      <w:r>
        <w:rPr>
          <w:sz w:val="28"/>
          <w:szCs w:val="28"/>
        </w:rPr>
        <w:t xml:space="preserve"> та</w:t>
      </w:r>
      <w:r w:rsidRPr="006E4837">
        <w:rPr>
          <w:sz w:val="28"/>
          <w:szCs w:val="28"/>
        </w:rPr>
        <w:t xml:space="preserve"> територіальної оборони </w:t>
      </w:r>
      <w:r w:rsidR="0094010F" w:rsidRPr="002E231B">
        <w:rPr>
          <w:sz w:val="28"/>
          <w:szCs w:val="28"/>
        </w:rPr>
        <w:t>Новгород-Сіверської міської  територіальної громади на 2021 рік</w:t>
      </w:r>
      <w:r w:rsidRPr="00F9740B">
        <w:rPr>
          <w:sz w:val="28"/>
          <w:szCs w:val="28"/>
        </w:rPr>
        <w:t xml:space="preserve"> (далі - Програма) розроблена відповідно</w:t>
      </w:r>
      <w:r>
        <w:rPr>
          <w:sz w:val="28"/>
          <w:szCs w:val="28"/>
        </w:rPr>
        <w:t xml:space="preserve"> до з</w:t>
      </w:r>
      <w:r w:rsidRPr="00F9740B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F9740B">
        <w:rPr>
          <w:sz w:val="28"/>
          <w:szCs w:val="28"/>
        </w:rPr>
        <w:t xml:space="preserve"> України «Про мобілізаці</w:t>
      </w:r>
      <w:r>
        <w:rPr>
          <w:sz w:val="28"/>
          <w:szCs w:val="28"/>
        </w:rPr>
        <w:t xml:space="preserve">йну підготовку та мобілізацію», </w:t>
      </w:r>
      <w:r w:rsidRPr="00FB7BEE">
        <w:rPr>
          <w:sz w:val="28"/>
          <w:szCs w:val="28"/>
        </w:rPr>
        <w:t>«Про оборону»</w:t>
      </w:r>
      <w:r>
        <w:rPr>
          <w:sz w:val="28"/>
          <w:szCs w:val="28"/>
        </w:rPr>
        <w:t>,</w:t>
      </w:r>
      <w:r w:rsidRPr="00FB7BEE">
        <w:rPr>
          <w:sz w:val="28"/>
          <w:szCs w:val="28"/>
        </w:rPr>
        <w:t xml:space="preserve"> «Про військовий обов’язок і військову службу»</w:t>
      </w:r>
      <w:r>
        <w:rPr>
          <w:sz w:val="28"/>
          <w:szCs w:val="28"/>
        </w:rPr>
        <w:t xml:space="preserve">, </w:t>
      </w:r>
      <w:r w:rsidRPr="00CF414A">
        <w:rPr>
          <w:sz w:val="28"/>
          <w:szCs w:val="28"/>
        </w:rPr>
        <w:t>Указу Президента України від 23 ве</w:t>
      </w:r>
      <w:r>
        <w:rPr>
          <w:sz w:val="28"/>
          <w:szCs w:val="28"/>
        </w:rPr>
        <w:t>ресня 2016 року №406/2016 «Про По</w:t>
      </w:r>
      <w:r w:rsidRPr="00CF414A">
        <w:rPr>
          <w:sz w:val="28"/>
          <w:szCs w:val="28"/>
        </w:rPr>
        <w:t>ложення про територіальну оборон</w:t>
      </w:r>
      <w:r>
        <w:rPr>
          <w:sz w:val="28"/>
          <w:szCs w:val="28"/>
        </w:rPr>
        <w:t>у</w:t>
      </w:r>
      <w:r w:rsidRPr="00CF414A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.</w:t>
      </w:r>
    </w:p>
    <w:p w:rsidR="00DD2800" w:rsidRDefault="00DD2800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bookmarkStart w:id="1" w:name="78"/>
      <w:bookmarkEnd w:id="1"/>
    </w:p>
    <w:p w:rsidR="00923C5C" w:rsidRPr="00FE2D77" w:rsidRDefault="00113A78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r w:rsidRPr="00FE2D77">
        <w:rPr>
          <w:b/>
          <w:sz w:val="28"/>
          <w:szCs w:val="28"/>
        </w:rPr>
        <w:lastRenderedPageBreak/>
        <w:t>ІІІ</w:t>
      </w:r>
      <w:r w:rsidR="00923C5C" w:rsidRPr="00FE2D77">
        <w:rPr>
          <w:b/>
          <w:sz w:val="28"/>
          <w:szCs w:val="28"/>
        </w:rPr>
        <w:t>. Мета  Програми</w:t>
      </w:r>
    </w:p>
    <w:p w:rsidR="00DD2800" w:rsidRDefault="00DD2800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</w:p>
    <w:p w:rsidR="00923C5C" w:rsidRDefault="00923C5C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A43491">
        <w:rPr>
          <w:sz w:val="28"/>
          <w:szCs w:val="28"/>
        </w:rPr>
        <w:t xml:space="preserve">Основною метою Програми є </w:t>
      </w:r>
      <w:r>
        <w:rPr>
          <w:sz w:val="28"/>
          <w:szCs w:val="28"/>
        </w:rPr>
        <w:t>забезпечення</w:t>
      </w:r>
      <w:r w:rsidRPr="00CA7A11">
        <w:rPr>
          <w:sz w:val="28"/>
          <w:szCs w:val="28"/>
        </w:rPr>
        <w:t xml:space="preserve"> проведення заходівз мобілізаційної підготовки місцевого значення</w:t>
      </w:r>
      <w:r>
        <w:rPr>
          <w:sz w:val="28"/>
          <w:szCs w:val="28"/>
        </w:rPr>
        <w:t xml:space="preserve">, мобілізації татериторіальної оборони </w:t>
      </w:r>
      <w:r w:rsidR="00197651">
        <w:rPr>
          <w:sz w:val="28"/>
          <w:szCs w:val="28"/>
        </w:rPr>
        <w:t xml:space="preserve">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на 2021 </w:t>
      </w:r>
      <w:r>
        <w:rPr>
          <w:sz w:val="28"/>
          <w:szCs w:val="28"/>
        </w:rPr>
        <w:t xml:space="preserve"> рік</w:t>
      </w:r>
      <w:r w:rsidRPr="00A43491">
        <w:rPr>
          <w:sz w:val="28"/>
          <w:szCs w:val="28"/>
        </w:rPr>
        <w:t>:</w:t>
      </w:r>
    </w:p>
    <w:p w:rsidR="00DD2800" w:rsidRDefault="000C436C" w:rsidP="00DD2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>охорона та захист державного кордону;</w:t>
      </w:r>
    </w:p>
    <w:p w:rsidR="00923C5C" w:rsidRDefault="000C436C" w:rsidP="00DD2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 xml:space="preserve">охорона та оборона важливих об’єктів і комунікацій, розташованих на </w:t>
      </w:r>
      <w:r w:rsidR="00197651">
        <w:rPr>
          <w:sz w:val="28"/>
          <w:szCs w:val="28"/>
        </w:rPr>
        <w:t>території громади</w:t>
      </w:r>
      <w:r w:rsidR="00923C5C">
        <w:rPr>
          <w:sz w:val="28"/>
          <w:szCs w:val="28"/>
        </w:rPr>
        <w:t>;</w:t>
      </w:r>
    </w:p>
    <w:p w:rsidR="00923C5C" w:rsidRDefault="000C436C" w:rsidP="00DD28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 xml:space="preserve">боротьба з диверсійно-розвідувальними підрозділами та антидержавними незаконно утвореними озброєними формуваннями на території </w:t>
      </w:r>
      <w:r w:rsidR="0094010F" w:rsidRPr="002E231B">
        <w:rPr>
          <w:sz w:val="28"/>
          <w:szCs w:val="28"/>
        </w:rPr>
        <w:t>громади</w:t>
      </w:r>
      <w:r w:rsidR="00923C5C">
        <w:rPr>
          <w:sz w:val="28"/>
          <w:szCs w:val="28"/>
        </w:rPr>
        <w:t>;</w:t>
      </w:r>
    </w:p>
    <w:p w:rsidR="00923C5C" w:rsidRPr="00EF507F" w:rsidRDefault="000C436C" w:rsidP="00DD28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 w:rsidRPr="00EF507F">
        <w:rPr>
          <w:sz w:val="28"/>
          <w:szCs w:val="28"/>
        </w:rPr>
        <w:t xml:space="preserve">підвищення захищеності військовослужбовців, </w:t>
      </w:r>
      <w:r w:rsidR="00923C5C">
        <w:rPr>
          <w:sz w:val="28"/>
          <w:szCs w:val="28"/>
        </w:rPr>
        <w:t xml:space="preserve">загонів оборони району, </w:t>
      </w:r>
      <w:r w:rsidR="00923C5C" w:rsidRPr="00EF507F">
        <w:rPr>
          <w:sz w:val="28"/>
          <w:szCs w:val="28"/>
        </w:rPr>
        <w:t xml:space="preserve">які </w:t>
      </w:r>
      <w:r w:rsidR="00923C5C" w:rsidRPr="001D4D0E">
        <w:rPr>
          <w:sz w:val="28"/>
          <w:szCs w:val="28"/>
        </w:rPr>
        <w:t xml:space="preserve">забезпечуватимуть охорону та захист державного кордону на території </w:t>
      </w:r>
      <w:r w:rsidR="0094010F" w:rsidRPr="002E231B">
        <w:rPr>
          <w:sz w:val="28"/>
          <w:szCs w:val="28"/>
        </w:rPr>
        <w:t xml:space="preserve">громади </w:t>
      </w:r>
      <w:r w:rsidR="00923C5C" w:rsidRPr="001D4D0E">
        <w:rPr>
          <w:sz w:val="28"/>
          <w:szCs w:val="28"/>
        </w:rPr>
        <w:t>завдяки якіснішому облаштуванню позицій військ і загонів оборони;</w:t>
      </w:r>
    </w:p>
    <w:p w:rsidR="00923C5C" w:rsidRPr="00EF507F" w:rsidRDefault="00DD2800" w:rsidP="00DD2800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 w:rsidRPr="00EF507F">
        <w:rPr>
          <w:sz w:val="28"/>
          <w:szCs w:val="28"/>
        </w:rPr>
        <w:t>забезпечення перевезень військовозобов’язаних та військовослужбовців</w:t>
      </w:r>
      <w:r>
        <w:rPr>
          <w:sz w:val="28"/>
          <w:szCs w:val="28"/>
        </w:rPr>
        <w:t xml:space="preserve"> </w:t>
      </w:r>
      <w:r w:rsidR="00AE783E">
        <w:rPr>
          <w:sz w:val="28"/>
          <w:szCs w:val="28"/>
        </w:rPr>
        <w:t>до місця дислокації та у зворотному напрямку</w:t>
      </w:r>
      <w:r w:rsidR="00923C5C" w:rsidRPr="00EF507F">
        <w:rPr>
          <w:sz w:val="28"/>
          <w:szCs w:val="28"/>
        </w:rPr>
        <w:t>.</w:t>
      </w:r>
    </w:p>
    <w:p w:rsidR="00923C5C" w:rsidRDefault="00923C5C" w:rsidP="00DD2800">
      <w:pPr>
        <w:tabs>
          <w:tab w:val="left" w:pos="7367"/>
        </w:tabs>
        <w:jc w:val="center"/>
        <w:rPr>
          <w:sz w:val="16"/>
          <w:szCs w:val="16"/>
        </w:rPr>
      </w:pPr>
    </w:p>
    <w:p w:rsidR="00923C5C" w:rsidRPr="00AB750F" w:rsidRDefault="00113A78" w:rsidP="00DD2800">
      <w:pPr>
        <w:tabs>
          <w:tab w:val="left" w:pos="0"/>
        </w:tabs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</w:rPr>
        <w:t>І</w:t>
      </w:r>
      <w:r w:rsidR="00405585" w:rsidRPr="00AB750F">
        <w:rPr>
          <w:b/>
          <w:sz w:val="28"/>
          <w:szCs w:val="28"/>
          <w:lang w:val="en-US"/>
        </w:rPr>
        <w:t>V</w:t>
      </w:r>
      <w:r w:rsidR="00923C5C" w:rsidRPr="00AB750F">
        <w:rPr>
          <w:b/>
          <w:sz w:val="28"/>
          <w:szCs w:val="28"/>
        </w:rPr>
        <w:t>.</w:t>
      </w:r>
      <w:r w:rsidR="00AB750F" w:rsidRPr="00AB750F">
        <w:rPr>
          <w:b/>
          <w:sz w:val="28"/>
          <w:szCs w:val="28"/>
        </w:rPr>
        <w:t>Обгрунтування шляхів і засобів розв’язання проблеми, обсягів тад</w:t>
      </w:r>
      <w:r w:rsidR="00923C5C" w:rsidRPr="00AB750F">
        <w:rPr>
          <w:b/>
          <w:sz w:val="28"/>
          <w:szCs w:val="28"/>
        </w:rPr>
        <w:t>жерел фінансування</w:t>
      </w:r>
      <w:r w:rsidR="00AB750F" w:rsidRPr="00AB750F">
        <w:rPr>
          <w:b/>
          <w:sz w:val="28"/>
          <w:szCs w:val="28"/>
        </w:rPr>
        <w:t>,</w:t>
      </w:r>
      <w:r w:rsidR="00923C5C" w:rsidRPr="00AB750F">
        <w:rPr>
          <w:b/>
          <w:sz w:val="28"/>
          <w:szCs w:val="28"/>
        </w:rPr>
        <w:t xml:space="preserve"> строки </w:t>
      </w:r>
      <w:r w:rsidR="00AB750F" w:rsidRPr="00AB750F">
        <w:rPr>
          <w:b/>
          <w:sz w:val="28"/>
          <w:szCs w:val="28"/>
        </w:rPr>
        <w:t xml:space="preserve">та етапи  </w:t>
      </w:r>
      <w:r w:rsidR="00923C5C" w:rsidRPr="00AB750F">
        <w:rPr>
          <w:b/>
          <w:sz w:val="28"/>
          <w:szCs w:val="28"/>
        </w:rPr>
        <w:t>виконання Програми</w:t>
      </w:r>
    </w:p>
    <w:p w:rsidR="00DD2800" w:rsidRDefault="00DD2800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23C5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здійснюється з бюджету</w:t>
      </w:r>
      <w:r w:rsidR="00BD5268">
        <w:rPr>
          <w:sz w:val="28"/>
          <w:szCs w:val="28"/>
        </w:rPr>
        <w:t xml:space="preserve"> </w:t>
      </w:r>
      <w:r w:rsidR="00AB750F" w:rsidRPr="00B84CC8">
        <w:rPr>
          <w:sz w:val="28"/>
          <w:szCs w:val="28"/>
        </w:rPr>
        <w:t>Новгород-Сіверської міської  територіальної громади</w:t>
      </w:r>
      <w:r w:rsidR="009D4C1F">
        <w:rPr>
          <w:sz w:val="28"/>
          <w:szCs w:val="28"/>
        </w:rPr>
        <w:t>.</w:t>
      </w:r>
      <w:r w:rsidR="00BD5268">
        <w:rPr>
          <w:sz w:val="28"/>
          <w:szCs w:val="28"/>
        </w:rPr>
        <w:t xml:space="preserve"> </w:t>
      </w:r>
      <w:r w:rsidRPr="00056F09">
        <w:rPr>
          <w:sz w:val="28"/>
          <w:szCs w:val="28"/>
        </w:rPr>
        <w:t>Орієнтовний обсяг необхідного ресурсу складає</w:t>
      </w:r>
      <w:r w:rsidR="00BD5268">
        <w:rPr>
          <w:sz w:val="28"/>
          <w:szCs w:val="28"/>
        </w:rPr>
        <w:t xml:space="preserve"> </w:t>
      </w:r>
      <w:r w:rsidRPr="00174F39">
        <w:rPr>
          <w:sz w:val="28"/>
          <w:szCs w:val="28"/>
        </w:rPr>
        <w:t>50,0</w:t>
      </w:r>
      <w:r w:rsidR="00BD5268">
        <w:rPr>
          <w:sz w:val="28"/>
          <w:szCs w:val="28"/>
        </w:rPr>
        <w:t xml:space="preserve"> </w:t>
      </w:r>
      <w:r>
        <w:rPr>
          <w:sz w:val="28"/>
          <w:szCs w:val="28"/>
        </w:rPr>
        <w:t>тис. гривень.</w:t>
      </w:r>
    </w:p>
    <w:p w:rsidR="00923C5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6A12">
        <w:rPr>
          <w:sz w:val="28"/>
          <w:szCs w:val="28"/>
        </w:rPr>
        <w:t xml:space="preserve">Фінансування заходів </w:t>
      </w:r>
      <w:r>
        <w:rPr>
          <w:sz w:val="28"/>
          <w:szCs w:val="28"/>
        </w:rPr>
        <w:t>П</w:t>
      </w:r>
      <w:r w:rsidRPr="00096A12">
        <w:rPr>
          <w:sz w:val="28"/>
          <w:szCs w:val="28"/>
        </w:rPr>
        <w:t>рограми здійснюється за номенклатурою товарів та послуг</w:t>
      </w:r>
      <w:r>
        <w:rPr>
          <w:sz w:val="28"/>
          <w:szCs w:val="28"/>
        </w:rPr>
        <w:t xml:space="preserve"> (робіт)</w:t>
      </w:r>
      <w:r w:rsidRPr="00096A12">
        <w:rPr>
          <w:sz w:val="28"/>
          <w:szCs w:val="28"/>
        </w:rPr>
        <w:t xml:space="preserve"> щодо</w:t>
      </w:r>
      <w:r w:rsidRPr="006E4837">
        <w:rPr>
          <w:sz w:val="28"/>
          <w:szCs w:val="28"/>
        </w:rPr>
        <w:t>забезпечення проведення заходів з мобіліз</w:t>
      </w:r>
      <w:r>
        <w:rPr>
          <w:sz w:val="28"/>
          <w:szCs w:val="28"/>
        </w:rPr>
        <w:t>аційної підготовки, мобілізації та</w:t>
      </w:r>
      <w:r w:rsidRPr="006E4837">
        <w:rPr>
          <w:sz w:val="28"/>
          <w:szCs w:val="28"/>
        </w:rPr>
        <w:t xml:space="preserve"> територіальної оборони на 20</w:t>
      </w:r>
      <w:r>
        <w:rPr>
          <w:sz w:val="28"/>
          <w:szCs w:val="28"/>
        </w:rPr>
        <w:t>2</w:t>
      </w:r>
      <w:r w:rsidR="0094010F">
        <w:rPr>
          <w:sz w:val="28"/>
          <w:szCs w:val="28"/>
        </w:rPr>
        <w:t>1</w:t>
      </w:r>
      <w:r w:rsidRPr="006E4837">
        <w:rPr>
          <w:sz w:val="28"/>
          <w:szCs w:val="28"/>
        </w:rPr>
        <w:t xml:space="preserve"> рік</w:t>
      </w:r>
      <w:r w:rsidRPr="00096A12">
        <w:rPr>
          <w:sz w:val="28"/>
          <w:szCs w:val="28"/>
        </w:rPr>
        <w:t xml:space="preserve">. </w:t>
      </w:r>
    </w:p>
    <w:p w:rsidR="00923C5C" w:rsidRDefault="00923C5C" w:rsidP="00113A78">
      <w:pPr>
        <w:tabs>
          <w:tab w:val="left" w:pos="73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заходів Програми розрахована на 202</w:t>
      </w:r>
      <w:r w:rsidR="0094010F">
        <w:rPr>
          <w:sz w:val="28"/>
          <w:szCs w:val="28"/>
        </w:rPr>
        <w:t>1</w:t>
      </w:r>
      <w:r>
        <w:rPr>
          <w:sz w:val="28"/>
          <w:szCs w:val="28"/>
        </w:rPr>
        <w:t xml:space="preserve"> рік.</w:t>
      </w:r>
    </w:p>
    <w:p w:rsidR="00DD2800" w:rsidRDefault="00DD2800" w:rsidP="0094030F">
      <w:pPr>
        <w:ind w:left="-142"/>
        <w:jc w:val="center"/>
        <w:rPr>
          <w:b/>
          <w:sz w:val="28"/>
          <w:szCs w:val="28"/>
        </w:rPr>
      </w:pPr>
    </w:p>
    <w:p w:rsidR="0094030F" w:rsidRDefault="0094030F" w:rsidP="0094030F">
      <w:pPr>
        <w:ind w:left="-142"/>
        <w:jc w:val="center"/>
        <w:rPr>
          <w:b/>
          <w:sz w:val="28"/>
          <w:szCs w:val="28"/>
        </w:rPr>
      </w:pPr>
      <w:r w:rsidRPr="0094030F">
        <w:rPr>
          <w:b/>
          <w:sz w:val="28"/>
          <w:szCs w:val="28"/>
        </w:rPr>
        <w:t xml:space="preserve">Ресурсне забезпечення Програми </w:t>
      </w:r>
    </w:p>
    <w:p w:rsidR="00DD2800" w:rsidRPr="000E1E0E" w:rsidRDefault="00DD2800" w:rsidP="0094030F">
      <w:pPr>
        <w:ind w:left="-142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3"/>
        <w:gridCol w:w="2198"/>
        <w:gridCol w:w="3423"/>
      </w:tblGrid>
      <w:tr w:rsidR="0094030F" w:rsidRPr="009259EC" w:rsidTr="0094030F">
        <w:trPr>
          <w:trHeight w:val="698"/>
          <w:jc w:val="center"/>
        </w:trPr>
        <w:tc>
          <w:tcPr>
            <w:tcW w:w="4384" w:type="dxa"/>
            <w:vMerge w:val="restart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Етапи виконання</w:t>
            </w:r>
          </w:p>
        </w:tc>
        <w:tc>
          <w:tcPr>
            <w:tcW w:w="3553" w:type="dxa"/>
            <w:vMerge w:val="restart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Усього витрат на виконання Програми,</w:t>
            </w:r>
          </w:p>
          <w:p w:rsidR="0094030F" w:rsidRPr="000E36CE" w:rsidRDefault="0094030F" w:rsidP="0094030F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 xml:space="preserve">тис. </w:t>
            </w:r>
            <w:r>
              <w:rPr>
                <w:sz w:val="28"/>
                <w:szCs w:val="28"/>
              </w:rPr>
              <w:t>грн..</w:t>
            </w:r>
          </w:p>
        </w:tc>
      </w:tr>
      <w:tr w:rsidR="0094030F" w:rsidRPr="009259EC" w:rsidTr="00197651">
        <w:trPr>
          <w:trHeight w:val="382"/>
          <w:jc w:val="center"/>
        </w:trPr>
        <w:tc>
          <w:tcPr>
            <w:tcW w:w="4384" w:type="dxa"/>
            <w:vMerge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3553" w:type="dxa"/>
            <w:vMerge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9259EC" w:rsidRDefault="0094030F" w:rsidP="000C436C">
            <w:pPr>
              <w:rPr>
                <w:szCs w:val="28"/>
              </w:rPr>
            </w:pPr>
            <w:r w:rsidRPr="009259EC">
              <w:rPr>
                <w:sz w:val="28"/>
                <w:szCs w:val="28"/>
              </w:rPr>
              <w:t>Обсяг ресурсів</w:t>
            </w:r>
            <w:r>
              <w:rPr>
                <w:sz w:val="28"/>
                <w:szCs w:val="28"/>
              </w:rPr>
              <w:t>, у тому числі :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9259EC" w:rsidRDefault="0094030F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державний бюджет 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Default="0094030F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405585" w:rsidRDefault="0094030F" w:rsidP="000C436C">
            <w:pPr>
              <w:rPr>
                <w:color w:val="FF0000"/>
                <w:szCs w:val="28"/>
              </w:rPr>
            </w:pPr>
            <w:r w:rsidRPr="00B84CC8">
              <w:rPr>
                <w:sz w:val="28"/>
                <w:szCs w:val="28"/>
              </w:rPr>
              <w:t>Бюджет міської  територіальної громади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B84CC8" w:rsidRDefault="000C436C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</w:tbl>
    <w:p w:rsidR="0094030F" w:rsidRDefault="0094030F" w:rsidP="0094030F">
      <w:pPr>
        <w:ind w:hanging="1134"/>
        <w:jc w:val="center"/>
        <w:rPr>
          <w:b/>
          <w:sz w:val="28"/>
          <w:szCs w:val="28"/>
        </w:rPr>
      </w:pPr>
    </w:p>
    <w:p w:rsidR="00923C5C" w:rsidRPr="00F660FD" w:rsidRDefault="00923C5C" w:rsidP="00923C5C">
      <w:pPr>
        <w:tabs>
          <w:tab w:val="left" w:pos="7367"/>
        </w:tabs>
        <w:ind w:firstLine="900"/>
        <w:jc w:val="center"/>
        <w:rPr>
          <w:b/>
          <w:sz w:val="16"/>
          <w:szCs w:val="16"/>
        </w:rPr>
      </w:pPr>
    </w:p>
    <w:p w:rsidR="00923C5C" w:rsidRPr="00AB750F" w:rsidRDefault="00405585" w:rsidP="00923C5C">
      <w:pPr>
        <w:tabs>
          <w:tab w:val="left" w:pos="7367"/>
        </w:tabs>
        <w:ind w:firstLine="900"/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  <w:lang w:val="en-US"/>
        </w:rPr>
        <w:t>V</w:t>
      </w:r>
      <w:r w:rsidR="00923C5C" w:rsidRPr="00AB750F">
        <w:rPr>
          <w:b/>
          <w:sz w:val="28"/>
          <w:szCs w:val="28"/>
        </w:rPr>
        <w:t xml:space="preserve">. </w:t>
      </w:r>
      <w:r w:rsidR="00AB750F" w:rsidRPr="00AB750F">
        <w:rPr>
          <w:b/>
          <w:sz w:val="28"/>
          <w:szCs w:val="28"/>
        </w:rPr>
        <w:t xml:space="preserve"> Перелік завдань Програми та </w:t>
      </w:r>
      <w:r w:rsidR="00923C5C" w:rsidRPr="00AB750F">
        <w:rPr>
          <w:b/>
          <w:sz w:val="28"/>
          <w:szCs w:val="28"/>
        </w:rPr>
        <w:t xml:space="preserve"> результативні показники </w:t>
      </w:r>
    </w:p>
    <w:p w:rsidR="00DD2800" w:rsidRDefault="00923C5C" w:rsidP="00923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E25" w:rsidRDefault="00DD2800" w:rsidP="00923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E25" w:rsidRPr="00683087">
        <w:rPr>
          <w:color w:val="000000"/>
          <w:kern w:val="36"/>
          <w:sz w:val="28"/>
          <w:szCs w:val="28"/>
        </w:rPr>
        <w:t>Основними  завданнями  Програми  є:</w:t>
      </w:r>
      <w:r w:rsidR="00923C5C">
        <w:rPr>
          <w:sz w:val="28"/>
          <w:szCs w:val="28"/>
        </w:rPr>
        <w:tab/>
      </w:r>
    </w:p>
    <w:p w:rsidR="00923C5C" w:rsidRDefault="00923C5C" w:rsidP="00530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проведення заходів і робіт з мобілізаційної підготовки місцевого значення, мобілізаціїта </w:t>
      </w:r>
      <w:r w:rsidRPr="006E4837">
        <w:rPr>
          <w:sz w:val="28"/>
          <w:szCs w:val="28"/>
        </w:rPr>
        <w:t>територіальної оборони</w:t>
      </w:r>
      <w:r>
        <w:rPr>
          <w:sz w:val="28"/>
          <w:szCs w:val="28"/>
        </w:rPr>
        <w:t>;</w:t>
      </w:r>
    </w:p>
    <w:p w:rsidR="00923C5C" w:rsidRPr="00BD5268" w:rsidRDefault="00F660FD" w:rsidP="00923C5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C5C" w:rsidRPr="00753971">
        <w:rPr>
          <w:sz w:val="28"/>
          <w:szCs w:val="28"/>
        </w:rPr>
        <w:t xml:space="preserve">проведення оповіщення, збору і доставки мобілізаційних ресурсів до пункту збору </w:t>
      </w:r>
      <w:r w:rsidR="00923C5C" w:rsidRPr="00BD5268">
        <w:rPr>
          <w:sz w:val="28"/>
          <w:szCs w:val="28"/>
        </w:rPr>
        <w:t>Новгород-Сіверського об’єднаного міського територіального центру комплектування та соціальної підтримки і військових частин;</w:t>
      </w:r>
    </w:p>
    <w:p w:rsidR="00923C5C" w:rsidRDefault="00923C5C" w:rsidP="00923C5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58A5">
        <w:rPr>
          <w:sz w:val="28"/>
          <w:szCs w:val="28"/>
        </w:rPr>
        <w:t xml:space="preserve">пункт управління </w:t>
      </w:r>
      <w:r>
        <w:rPr>
          <w:sz w:val="28"/>
          <w:szCs w:val="28"/>
        </w:rPr>
        <w:t xml:space="preserve">та </w:t>
      </w:r>
      <w:r w:rsidRPr="005E2D52">
        <w:rPr>
          <w:sz w:val="28"/>
          <w:szCs w:val="28"/>
        </w:rPr>
        <w:t>підрозділ</w:t>
      </w:r>
      <w:r>
        <w:rPr>
          <w:sz w:val="28"/>
          <w:szCs w:val="28"/>
        </w:rPr>
        <w:t>и</w:t>
      </w:r>
      <w:r w:rsidRPr="005E2D52">
        <w:rPr>
          <w:sz w:val="28"/>
          <w:szCs w:val="28"/>
        </w:rPr>
        <w:t xml:space="preserve"> територіальної оборони</w:t>
      </w:r>
      <w:r w:rsidRPr="00A434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</w:t>
      </w:r>
      <w:r w:rsidRPr="00A43491">
        <w:rPr>
          <w:sz w:val="28"/>
          <w:szCs w:val="28"/>
        </w:rPr>
        <w:t xml:space="preserve">дислокуються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113A78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, спеціальним спорядженням та </w:t>
      </w:r>
      <w:r w:rsidRPr="00C23679">
        <w:rPr>
          <w:sz w:val="28"/>
          <w:szCs w:val="28"/>
        </w:rPr>
        <w:t>сучасними технічними засобами</w:t>
      </w:r>
      <w:r>
        <w:rPr>
          <w:sz w:val="28"/>
          <w:szCs w:val="28"/>
        </w:rPr>
        <w:t>;</w:t>
      </w:r>
    </w:p>
    <w:p w:rsidR="00923C5C" w:rsidRDefault="00923C5C" w:rsidP="00923C5C">
      <w:pPr>
        <w:tabs>
          <w:tab w:val="left" w:pos="-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охорону та захист державного кордону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113A78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;</w:t>
      </w:r>
    </w:p>
    <w:p w:rsidR="00923C5C" w:rsidRDefault="00923C5C" w:rsidP="00AB750F">
      <w:pPr>
        <w:tabs>
          <w:tab w:val="left" w:pos="-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охорону та оборону важливих об’єктів і комунікацій, розташованих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BE5525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.</w:t>
      </w:r>
    </w:p>
    <w:p w:rsidR="00AB750F" w:rsidRDefault="00AB750F" w:rsidP="00530E25">
      <w:pPr>
        <w:shd w:val="clear" w:color="auto" w:fill="FFFFFF"/>
        <w:ind w:firstLine="720"/>
        <w:jc w:val="both"/>
        <w:rPr>
          <w:sz w:val="28"/>
          <w:szCs w:val="28"/>
        </w:rPr>
      </w:pPr>
      <w:r w:rsidRPr="00683087">
        <w:rPr>
          <w:color w:val="000000"/>
          <w:sz w:val="28"/>
          <w:szCs w:val="28"/>
        </w:rPr>
        <w:t xml:space="preserve">Результатом  виконання  Програми  має </w:t>
      </w:r>
      <w:r w:rsidR="00530E25">
        <w:rPr>
          <w:color w:val="000000"/>
          <w:sz w:val="28"/>
          <w:szCs w:val="28"/>
        </w:rPr>
        <w:t>стати в</w:t>
      </w:r>
      <w:r w:rsidR="00530E25" w:rsidRPr="00DB403C">
        <w:rPr>
          <w:bCs/>
          <w:sz w:val="28"/>
          <w:szCs w:val="28"/>
        </w:rPr>
        <w:t xml:space="preserve">иконання заходів з мобілізаційної підготовки та мобілізації, </w:t>
      </w:r>
      <w:r w:rsidR="00530E25" w:rsidRPr="00DB403C">
        <w:rPr>
          <w:sz w:val="28"/>
          <w:szCs w:val="28"/>
        </w:rPr>
        <w:t>територіальної оборони, покращення матеріально-технічного забезпечення пункту управління та підрозділів територіальної оборони</w:t>
      </w:r>
    </w:p>
    <w:p w:rsidR="00530E25" w:rsidRDefault="00530E25" w:rsidP="00923C5C">
      <w:pPr>
        <w:tabs>
          <w:tab w:val="left" w:pos="0"/>
        </w:tabs>
        <w:ind w:firstLine="900"/>
        <w:jc w:val="both"/>
        <w:rPr>
          <w:b/>
          <w:sz w:val="28"/>
          <w:szCs w:val="28"/>
        </w:rPr>
      </w:pPr>
    </w:p>
    <w:p w:rsidR="00AB750F" w:rsidRPr="00AB750F" w:rsidRDefault="00AB750F" w:rsidP="00DD2800">
      <w:pPr>
        <w:tabs>
          <w:tab w:val="left" w:pos="0"/>
        </w:tabs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  <w:lang w:val="en-US"/>
        </w:rPr>
        <w:t>V</w:t>
      </w:r>
      <w:r w:rsidRPr="00AB750F">
        <w:rPr>
          <w:b/>
          <w:sz w:val="28"/>
          <w:szCs w:val="28"/>
        </w:rPr>
        <w:t>І.</w:t>
      </w:r>
      <w:r>
        <w:rPr>
          <w:b/>
          <w:sz w:val="28"/>
          <w:szCs w:val="28"/>
        </w:rPr>
        <w:t xml:space="preserve"> Напрями діяльності та заходи Програми</w:t>
      </w:r>
    </w:p>
    <w:p w:rsidR="00DD2800" w:rsidRDefault="00530E25" w:rsidP="00530E25">
      <w:pPr>
        <w:shd w:val="clear" w:color="auto" w:fill="FFFFFF"/>
        <w:jc w:val="both"/>
        <w:rPr>
          <w:sz w:val="28"/>
          <w:szCs w:val="28"/>
        </w:rPr>
      </w:pPr>
      <w:r w:rsidRPr="00051204">
        <w:rPr>
          <w:sz w:val="28"/>
          <w:szCs w:val="28"/>
        </w:rPr>
        <w:t>       </w:t>
      </w:r>
      <w:r w:rsidR="00DD2800">
        <w:rPr>
          <w:sz w:val="28"/>
          <w:szCs w:val="28"/>
        </w:rPr>
        <w:t>  </w:t>
      </w:r>
    </w:p>
    <w:p w:rsidR="00530E25" w:rsidRPr="00051204" w:rsidRDefault="00530E25" w:rsidP="00DD2800">
      <w:pPr>
        <w:shd w:val="clear" w:color="auto" w:fill="FFFFFF"/>
        <w:ind w:firstLine="709"/>
        <w:jc w:val="both"/>
        <w:rPr>
          <w:sz w:val="28"/>
          <w:szCs w:val="28"/>
        </w:rPr>
      </w:pPr>
      <w:r w:rsidRPr="00051204">
        <w:rPr>
          <w:sz w:val="28"/>
          <w:szCs w:val="28"/>
        </w:rPr>
        <w:t>Основними  напрямами   реалізації   цієї  Програми   є:</w:t>
      </w:r>
    </w:p>
    <w:p w:rsidR="00530E25" w:rsidRPr="00685CA5" w:rsidRDefault="00530E25" w:rsidP="00530E25">
      <w:pPr>
        <w:widowControl w:val="0"/>
        <w:autoSpaceDE w:val="0"/>
        <w:autoSpaceDN w:val="0"/>
        <w:adjustRightInd w:val="0"/>
        <w:ind w:right="11" w:firstLine="708"/>
        <w:jc w:val="both"/>
        <w:rPr>
          <w:szCs w:val="28"/>
        </w:rPr>
      </w:pPr>
      <w:r w:rsidRPr="00DB403C">
        <w:rPr>
          <w:sz w:val="28"/>
          <w:szCs w:val="28"/>
        </w:rPr>
        <w:t>Забезпечення проведення зборових заходів мобілізаційної підготовки, мобілізації та територіальної оборони (у т.ч. транспортними послугами</w:t>
      </w:r>
      <w:r>
        <w:rPr>
          <w:sz w:val="28"/>
          <w:szCs w:val="28"/>
        </w:rPr>
        <w:t>, придбання паливно-мастильних матеріалів</w:t>
      </w:r>
      <w:r w:rsidRPr="00DB403C">
        <w:rPr>
          <w:sz w:val="28"/>
          <w:szCs w:val="28"/>
        </w:rPr>
        <w:t>)</w:t>
      </w:r>
      <w:r w:rsidR="00DD2800">
        <w:rPr>
          <w:sz w:val="28"/>
          <w:szCs w:val="28"/>
        </w:rPr>
        <w:t xml:space="preserve"> згідно з Д</w:t>
      </w:r>
      <w:r w:rsidR="00C24133">
        <w:rPr>
          <w:sz w:val="28"/>
          <w:szCs w:val="28"/>
        </w:rPr>
        <w:t>одатком 1</w:t>
      </w:r>
      <w:r>
        <w:rPr>
          <w:sz w:val="28"/>
          <w:szCs w:val="28"/>
        </w:rPr>
        <w:t>.</w:t>
      </w:r>
    </w:p>
    <w:p w:rsidR="00AB750F" w:rsidRDefault="00AB750F" w:rsidP="00923C5C">
      <w:pPr>
        <w:tabs>
          <w:tab w:val="left" w:pos="7367"/>
        </w:tabs>
        <w:ind w:firstLine="900"/>
        <w:jc w:val="center"/>
        <w:rPr>
          <w:sz w:val="28"/>
          <w:szCs w:val="28"/>
        </w:rPr>
      </w:pPr>
    </w:p>
    <w:p w:rsidR="00923C5C" w:rsidRPr="00BD5268" w:rsidRDefault="00405585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r w:rsidRPr="00BD5268">
        <w:rPr>
          <w:b/>
          <w:sz w:val="28"/>
          <w:szCs w:val="28"/>
          <w:lang w:val="en-US"/>
        </w:rPr>
        <w:t>V</w:t>
      </w:r>
      <w:r w:rsidR="00AB750F" w:rsidRPr="00BD5268">
        <w:rPr>
          <w:b/>
          <w:sz w:val="28"/>
          <w:szCs w:val="28"/>
        </w:rPr>
        <w:t>І</w:t>
      </w:r>
      <w:r w:rsidR="00113A78" w:rsidRPr="00BD5268">
        <w:rPr>
          <w:b/>
          <w:sz w:val="28"/>
          <w:szCs w:val="28"/>
        </w:rPr>
        <w:t>І</w:t>
      </w:r>
      <w:r w:rsidR="00923C5C" w:rsidRPr="00BD5268">
        <w:rPr>
          <w:b/>
          <w:sz w:val="28"/>
          <w:szCs w:val="28"/>
        </w:rPr>
        <w:t>. Координація та контроль за ходом виконання Програми</w:t>
      </w:r>
    </w:p>
    <w:p w:rsidR="00923C5C" w:rsidRPr="00BD5268" w:rsidRDefault="00923C5C" w:rsidP="00923C5C">
      <w:pPr>
        <w:tabs>
          <w:tab w:val="left" w:pos="7367"/>
        </w:tabs>
        <w:ind w:firstLine="900"/>
        <w:jc w:val="center"/>
        <w:rPr>
          <w:b/>
          <w:sz w:val="18"/>
          <w:szCs w:val="18"/>
        </w:rPr>
      </w:pPr>
    </w:p>
    <w:p w:rsidR="00923C5C" w:rsidRPr="00BD5268" w:rsidRDefault="00923C5C" w:rsidP="00923C5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5268">
        <w:rPr>
          <w:rFonts w:ascii="Times New Roman CYR" w:hAnsi="Times New Roman CYR" w:cs="Times New Roman CYR"/>
          <w:sz w:val="28"/>
          <w:szCs w:val="28"/>
        </w:rPr>
        <w:t>Функції з координації виконання заходів Програми покладаються на</w:t>
      </w:r>
      <w:r w:rsidR="0094010F" w:rsidRPr="00BD5268">
        <w:rPr>
          <w:sz w:val="28"/>
          <w:szCs w:val="28"/>
        </w:rPr>
        <w:t>г</w:t>
      </w:r>
      <w:r w:rsidR="0094010F" w:rsidRPr="00BD5268">
        <w:rPr>
          <w:bCs/>
          <w:sz w:val="28"/>
          <w:szCs w:val="28"/>
        </w:rPr>
        <w:t>оловного спеціаліста з питань цивільного захисту, оборонної та мобілізаційної роботи</w:t>
      </w:r>
      <w:r w:rsidR="0094010F" w:rsidRPr="00BD5268">
        <w:rPr>
          <w:bCs/>
          <w:noProof/>
          <w:sz w:val="28"/>
          <w:szCs w:val="28"/>
        </w:rPr>
        <w:t xml:space="preserve"> Новгород-Сіверської</w:t>
      </w:r>
      <w:r w:rsidR="0094010F" w:rsidRPr="00BD5268">
        <w:rPr>
          <w:bCs/>
          <w:sz w:val="28"/>
          <w:szCs w:val="28"/>
        </w:rPr>
        <w:t xml:space="preserve"> міської ради</w:t>
      </w:r>
      <w:r w:rsidRPr="00BD5268">
        <w:rPr>
          <w:sz w:val="28"/>
          <w:szCs w:val="28"/>
        </w:rPr>
        <w:t>Чернігівської області</w:t>
      </w:r>
      <w:r w:rsidRPr="00BD5268">
        <w:rPr>
          <w:rFonts w:ascii="Times New Roman CYR" w:hAnsi="Times New Roman CYR" w:cs="Times New Roman CYR"/>
          <w:sz w:val="28"/>
          <w:szCs w:val="28"/>
        </w:rPr>
        <w:t>.</w:t>
      </w:r>
    </w:p>
    <w:p w:rsidR="00923C5C" w:rsidRPr="00BD5268" w:rsidRDefault="0094010F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BD5268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BD5268">
        <w:rPr>
          <w:bCs/>
          <w:noProof/>
          <w:sz w:val="28"/>
          <w:szCs w:val="28"/>
        </w:rPr>
        <w:t xml:space="preserve"> Новгород-Сіверської</w:t>
      </w:r>
      <w:r w:rsidRPr="00BD5268">
        <w:rPr>
          <w:bCs/>
          <w:sz w:val="28"/>
          <w:szCs w:val="28"/>
        </w:rPr>
        <w:t xml:space="preserve"> міської ради</w:t>
      </w:r>
      <w:r w:rsidR="00923C5C" w:rsidRPr="00BD5268">
        <w:rPr>
          <w:sz w:val="28"/>
          <w:szCs w:val="28"/>
        </w:rPr>
        <w:t>, Новгород-Сіверськийоб’єднаний міський територіальний центр комплектування та соціальної підтримки, виконавч</w:t>
      </w:r>
      <w:r w:rsidR="00EB75AE" w:rsidRPr="00BD5268">
        <w:rPr>
          <w:sz w:val="28"/>
          <w:szCs w:val="28"/>
        </w:rPr>
        <w:t>ий</w:t>
      </w:r>
      <w:r w:rsidR="00923C5C" w:rsidRPr="00BD5268">
        <w:rPr>
          <w:sz w:val="28"/>
          <w:szCs w:val="28"/>
        </w:rPr>
        <w:t xml:space="preserve"> комітет </w:t>
      </w:r>
      <w:r w:rsidR="00EB75AE" w:rsidRPr="00BD5268">
        <w:rPr>
          <w:sz w:val="28"/>
          <w:szCs w:val="28"/>
        </w:rPr>
        <w:t xml:space="preserve">Новгород-Сіверської міської  територіальної громади </w:t>
      </w:r>
      <w:r w:rsidR="00BE5525" w:rsidRPr="00BD5268">
        <w:rPr>
          <w:sz w:val="28"/>
          <w:szCs w:val="28"/>
        </w:rPr>
        <w:t>Чернігівської області</w:t>
      </w:r>
      <w:r w:rsidR="00923C5C" w:rsidRPr="00BD5268">
        <w:rPr>
          <w:sz w:val="28"/>
          <w:szCs w:val="28"/>
        </w:rPr>
        <w:t xml:space="preserve"> забезпечують своєчасне та якісне виконання заходів Програми, ефективне і цільове використання бюджетних коштів.</w:t>
      </w:r>
    </w:p>
    <w:p w:rsidR="00FD76AB" w:rsidRPr="00BD5268" w:rsidRDefault="00FD76AB" w:rsidP="00FD76A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uk-UA"/>
        </w:rPr>
      </w:pPr>
      <w:r w:rsidRPr="00BD5268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BD5268">
        <w:rPr>
          <w:bCs/>
          <w:noProof/>
          <w:sz w:val="28"/>
          <w:szCs w:val="28"/>
        </w:rPr>
        <w:t xml:space="preserve"> Новгород-Сіверської</w:t>
      </w:r>
      <w:r w:rsidRPr="00BD5268">
        <w:rPr>
          <w:bCs/>
          <w:sz w:val="28"/>
          <w:szCs w:val="28"/>
        </w:rPr>
        <w:t xml:space="preserve"> міської ради</w:t>
      </w:r>
      <w:r w:rsidRPr="00BD5268">
        <w:rPr>
          <w:sz w:val="28"/>
          <w:szCs w:val="28"/>
          <w:lang w:eastAsia="uk-UA"/>
        </w:rPr>
        <w:t>:</w:t>
      </w:r>
    </w:p>
    <w:p w:rsidR="00FD76AB" w:rsidRPr="00BD5268" w:rsidRDefault="00FD76AB" w:rsidP="00FD76AB">
      <w:pPr>
        <w:ind w:firstLine="708"/>
        <w:jc w:val="both"/>
        <w:rPr>
          <w:spacing w:val="-2"/>
          <w:sz w:val="28"/>
          <w:szCs w:val="28"/>
        </w:rPr>
      </w:pPr>
      <w:r w:rsidRPr="00BD5268">
        <w:rPr>
          <w:sz w:val="28"/>
          <w:szCs w:val="28"/>
          <w:lang w:eastAsia="uk-UA"/>
        </w:rPr>
        <w:t xml:space="preserve">- до 01 лютого 2022року готує та подає </w:t>
      </w:r>
      <w:r w:rsidRPr="00BD5268">
        <w:rPr>
          <w:spacing w:val="-2"/>
          <w:sz w:val="28"/>
          <w:szCs w:val="28"/>
        </w:rPr>
        <w:t xml:space="preserve">відділу економіки </w:t>
      </w:r>
      <w:r w:rsidRPr="00BD5268">
        <w:rPr>
          <w:sz w:val="28"/>
          <w:szCs w:val="28"/>
        </w:rPr>
        <w:t xml:space="preserve">Новгород-Сіверської </w:t>
      </w:r>
      <w:r w:rsidRPr="00BD5268">
        <w:rPr>
          <w:spacing w:val="-2"/>
          <w:sz w:val="28"/>
          <w:szCs w:val="28"/>
        </w:rPr>
        <w:t xml:space="preserve">міської ради, фінансовому управлінню </w:t>
      </w:r>
      <w:r w:rsidRPr="00BD5268">
        <w:rPr>
          <w:sz w:val="28"/>
          <w:szCs w:val="28"/>
        </w:rPr>
        <w:t xml:space="preserve">Новгород-Сіверської </w:t>
      </w:r>
      <w:r w:rsidRPr="00BD5268">
        <w:rPr>
          <w:spacing w:val="-2"/>
          <w:sz w:val="28"/>
          <w:szCs w:val="28"/>
        </w:rPr>
        <w:t>міської ради інформацію про стан виконання Програми за встановленою формою;</w:t>
      </w:r>
    </w:p>
    <w:p w:rsidR="00FD76AB" w:rsidRPr="00BD5268" w:rsidRDefault="00FD76AB" w:rsidP="00FD76AB">
      <w:pPr>
        <w:ind w:firstLine="708"/>
        <w:jc w:val="both"/>
        <w:rPr>
          <w:sz w:val="28"/>
          <w:szCs w:val="28"/>
          <w:lang w:eastAsia="uk-UA"/>
        </w:rPr>
      </w:pPr>
      <w:r w:rsidRPr="00BD5268">
        <w:rPr>
          <w:spacing w:val="-2"/>
          <w:sz w:val="28"/>
          <w:szCs w:val="28"/>
        </w:rPr>
        <w:t xml:space="preserve">- до </w:t>
      </w:r>
      <w:r w:rsidRPr="00BD5268">
        <w:rPr>
          <w:spacing w:val="-2"/>
          <w:sz w:val="28"/>
          <w:szCs w:val="28"/>
          <w:lang w:val="ru-RU"/>
        </w:rPr>
        <w:t>01 березня 2022 року</w:t>
      </w:r>
      <w:r w:rsidRPr="00BD5268">
        <w:rPr>
          <w:sz w:val="28"/>
          <w:szCs w:val="28"/>
          <w:lang w:eastAsia="uk-UA"/>
        </w:rPr>
        <w:t xml:space="preserve"> готує та подає </w:t>
      </w:r>
      <w:r w:rsidRPr="00BD5268">
        <w:rPr>
          <w:sz w:val="28"/>
          <w:szCs w:val="28"/>
        </w:rPr>
        <w:t xml:space="preserve">Новгород-Сіверській </w:t>
      </w:r>
      <w:r w:rsidRPr="00BD5268">
        <w:rPr>
          <w:sz w:val="28"/>
          <w:szCs w:val="28"/>
          <w:lang w:eastAsia="uk-UA"/>
        </w:rPr>
        <w:t>м</w:t>
      </w:r>
      <w:r w:rsidRPr="00BD5268">
        <w:rPr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923C5C" w:rsidRPr="00BD5268" w:rsidRDefault="00923C5C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BD5268">
        <w:rPr>
          <w:rFonts w:ascii="Times New Roman CYR" w:hAnsi="Times New Roman CYR" w:cs="Times New Roman CYR"/>
          <w:sz w:val="28"/>
          <w:szCs w:val="28"/>
        </w:rPr>
        <w:lastRenderedPageBreak/>
        <w:t xml:space="preserve">Контроль за виконанням заходів Програми покладається на </w:t>
      </w:r>
      <w:r w:rsidR="00EB75AE" w:rsidRPr="00BD5268">
        <w:rPr>
          <w:sz w:val="28"/>
          <w:szCs w:val="28"/>
        </w:rPr>
        <w:t>Новгород-Сіверську міську  територіальну громаду</w:t>
      </w:r>
      <w:r w:rsidR="00BE5525" w:rsidRPr="00BD5268">
        <w:rPr>
          <w:rFonts w:ascii="Times New Roman CYR" w:hAnsi="Times New Roman CYR" w:cs="Times New Roman CYR"/>
          <w:sz w:val="28"/>
          <w:szCs w:val="28"/>
        </w:rPr>
        <w:t xml:space="preserve">Чернігівської області </w:t>
      </w:r>
      <w:r w:rsidRPr="00BD5268">
        <w:rPr>
          <w:rFonts w:ascii="Times New Roman CYR" w:hAnsi="Times New Roman CYR" w:cs="Times New Roman CYR"/>
          <w:sz w:val="28"/>
          <w:szCs w:val="28"/>
        </w:rPr>
        <w:t>та</w:t>
      </w:r>
      <w:r w:rsidRPr="00BD5268">
        <w:rPr>
          <w:sz w:val="28"/>
        </w:rPr>
        <w:t xml:space="preserve">на </w:t>
      </w:r>
      <w:r w:rsidR="00EB75AE" w:rsidRPr="00BD5268">
        <w:rPr>
          <w:sz w:val="28"/>
          <w:szCs w:val="28"/>
        </w:rPr>
        <w:t>постійну комісію міської ради з питань планування, бюджету та комунальної власності</w:t>
      </w:r>
      <w:r w:rsidRPr="00BD5268">
        <w:rPr>
          <w:sz w:val="28"/>
          <w:szCs w:val="28"/>
        </w:rPr>
        <w:t>.</w:t>
      </w: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2055B2" w:rsidRPr="00BD5268" w:rsidRDefault="002055B2" w:rsidP="002055B2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  <w:sectPr w:rsidR="002055B2" w:rsidRPr="00BD5268" w:rsidSect="009E4F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D5268">
        <w:rPr>
          <w:rStyle w:val="22"/>
          <w:color w:val="auto"/>
          <w:sz w:val="28"/>
          <w:szCs w:val="28"/>
        </w:rPr>
        <w:t>Секретар міської ради                                                                         Ю. Лакоза</w:t>
      </w:r>
    </w:p>
    <w:p w:rsidR="008275BC" w:rsidRDefault="00DD2800" w:rsidP="00DD2800">
      <w:pPr>
        <w:ind w:left="8789"/>
      </w:pPr>
      <w:r>
        <w:lastRenderedPageBreak/>
        <w:t xml:space="preserve">  </w:t>
      </w:r>
      <w:r w:rsidR="008275BC" w:rsidRPr="006272C1">
        <w:t>Додаток 1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до  Програми забезпечення проведення заходів і робіт з </w:t>
      </w:r>
      <w:r>
        <w:t xml:space="preserve">     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мобілізаційної підготовки місцевого значення, мобілізації та </w:t>
      </w:r>
      <w:r>
        <w:t xml:space="preserve">   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територіальної оборони Новгород-Сіверської міської  </w:t>
      </w:r>
      <w:r>
        <w:t xml:space="preserve">   </w:t>
      </w:r>
    </w:p>
    <w:p w:rsidR="008275BC" w:rsidRPr="0076411B" w:rsidRDefault="00DD2800" w:rsidP="008275BC">
      <w:pPr>
        <w:ind w:left="8490"/>
      </w:pPr>
      <w:r>
        <w:t xml:space="preserve">       </w:t>
      </w:r>
      <w:r w:rsidR="008275BC" w:rsidRPr="0076411B">
        <w:t>територіальної громади на 2021 рік</w:t>
      </w:r>
    </w:p>
    <w:p w:rsidR="008275BC" w:rsidRPr="0076411B" w:rsidRDefault="008275BC" w:rsidP="008275BC">
      <w:pPr>
        <w:ind w:left="4678"/>
      </w:pPr>
      <w:r w:rsidRPr="0076411B">
        <w:tab/>
      </w:r>
      <w:r w:rsidRPr="0076411B">
        <w:tab/>
      </w:r>
      <w:r w:rsidRPr="0076411B">
        <w:tab/>
      </w:r>
      <w:r w:rsidRPr="0076411B">
        <w:tab/>
      </w:r>
      <w:r w:rsidRPr="0076411B">
        <w:tab/>
      </w:r>
      <w:r w:rsidRPr="0076411B">
        <w:tab/>
      </w:r>
      <w:r w:rsidR="00DD2800">
        <w:t xml:space="preserve">      </w:t>
      </w:r>
      <w:r w:rsidRPr="0076411B">
        <w:t xml:space="preserve"> ( розділ </w:t>
      </w:r>
      <w:r w:rsidR="00C24133">
        <w:rPr>
          <w:lang w:val="en-US"/>
        </w:rPr>
        <w:t>V</w:t>
      </w:r>
      <w:r w:rsidRPr="0076411B">
        <w:rPr>
          <w:lang w:val="en-US"/>
        </w:rPr>
        <w:t>I</w:t>
      </w:r>
      <w:r w:rsidRPr="0076411B">
        <w:t xml:space="preserve"> )</w:t>
      </w:r>
    </w:p>
    <w:p w:rsidR="008275BC" w:rsidRPr="00883841" w:rsidRDefault="008275BC" w:rsidP="008275BC">
      <w:pPr>
        <w:ind w:left="9120"/>
        <w:jc w:val="center"/>
        <w:outlineLvl w:val="0"/>
        <w:rPr>
          <w:b/>
          <w:bCs/>
          <w:spacing w:val="-4"/>
          <w:sz w:val="28"/>
          <w:szCs w:val="28"/>
        </w:rPr>
      </w:pPr>
    </w:p>
    <w:p w:rsidR="008275BC" w:rsidRPr="00DD2800" w:rsidRDefault="008275BC" w:rsidP="008275BC">
      <w:pPr>
        <w:jc w:val="center"/>
        <w:outlineLvl w:val="0"/>
        <w:rPr>
          <w:b/>
          <w:bCs/>
          <w:spacing w:val="-4"/>
          <w:sz w:val="28"/>
          <w:szCs w:val="28"/>
        </w:rPr>
      </w:pPr>
      <w:r w:rsidRPr="00DD2800">
        <w:rPr>
          <w:b/>
          <w:bCs/>
          <w:spacing w:val="-4"/>
          <w:sz w:val="28"/>
          <w:szCs w:val="28"/>
        </w:rPr>
        <w:t xml:space="preserve">Заходи </w:t>
      </w:r>
    </w:p>
    <w:p w:rsidR="008275BC" w:rsidRPr="00DD2800" w:rsidRDefault="008275BC" w:rsidP="008275BC">
      <w:pPr>
        <w:ind w:left="-142"/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Програми забезпечення проведення заходів і робіт з мобілізаційної підготовки місцевого значення,</w:t>
      </w:r>
    </w:p>
    <w:p w:rsidR="008275BC" w:rsidRPr="00DD2800" w:rsidRDefault="008275BC" w:rsidP="008275BC">
      <w:pPr>
        <w:ind w:left="-142"/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мобілізації та територіальної оборони Новгород-Сіверської міської  територіальної громади на 2021 рік</w:t>
      </w:r>
    </w:p>
    <w:p w:rsidR="00DD2800" w:rsidRPr="00DD2800" w:rsidRDefault="00DD2800" w:rsidP="008275BC">
      <w:pPr>
        <w:ind w:left="-142"/>
        <w:jc w:val="center"/>
        <w:rPr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418"/>
        <w:gridCol w:w="2693"/>
        <w:gridCol w:w="1559"/>
        <w:gridCol w:w="1985"/>
        <w:gridCol w:w="3118"/>
      </w:tblGrid>
      <w:tr w:rsidR="008275BC" w:rsidRPr="00673DF0" w:rsidTr="00392E88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№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Строк виконання заходів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Джерела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Орієнтовані обсяги фінансування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тис. грн.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Очікуваний результат</w:t>
            </w:r>
          </w:p>
        </w:tc>
      </w:tr>
      <w:tr w:rsidR="008275BC" w:rsidRPr="00673DF0" w:rsidTr="00392E88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8275BC" w:rsidRPr="00673DF0" w:rsidTr="00392E8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8275BC" w:rsidRPr="00673DF0" w:rsidTr="00392E88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73DF0">
              <w:rPr>
                <w:sz w:val="28"/>
                <w:szCs w:val="28"/>
              </w:rPr>
              <w:t>Забезпечення проведення зборових заходів мобілізаційної підготовки, мобілізації та територіальної оборони (у т.ч. транспортними послугами, придбання паливно-мастильних матеріалів)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2021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rPr>
                <w:bCs/>
                <w:szCs w:val="28"/>
                <w:lang w:val="ru-RU"/>
              </w:rPr>
            </w:pPr>
            <w:r w:rsidRPr="00673DF0">
              <w:rPr>
                <w:bCs/>
                <w:sz w:val="28"/>
                <w:szCs w:val="28"/>
              </w:rPr>
              <w:t xml:space="preserve">Головний спеціаліст з питань цивільного захисту, </w:t>
            </w:r>
          </w:p>
          <w:p w:rsidR="008275BC" w:rsidRPr="00673DF0" w:rsidRDefault="008275BC" w:rsidP="00392E88">
            <w:pPr>
              <w:rPr>
                <w:bCs/>
                <w:noProof/>
                <w:szCs w:val="28"/>
              </w:rPr>
            </w:pPr>
            <w:r w:rsidRPr="00673DF0">
              <w:rPr>
                <w:bCs/>
                <w:sz w:val="28"/>
                <w:szCs w:val="28"/>
              </w:rPr>
              <w:t>оборонної та мобілізаційної роботи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73DF0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673DF0">
              <w:rPr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Бюджет</w:t>
            </w:r>
            <w:r w:rsidRPr="00673DF0">
              <w:rPr>
                <w:sz w:val="28"/>
                <w:szCs w:val="28"/>
              </w:rPr>
              <w:t xml:space="preserve"> Новгород-Сіверської міської 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zCs w:val="28"/>
              </w:rPr>
            </w:pPr>
            <w:r w:rsidRPr="00673DF0">
              <w:rPr>
                <w:bCs/>
                <w:sz w:val="28"/>
                <w:szCs w:val="28"/>
              </w:rPr>
              <w:t xml:space="preserve">Виконання заходів з мобілізаційної підготовки та мобілізації, </w:t>
            </w:r>
            <w:r w:rsidRPr="00673DF0">
              <w:rPr>
                <w:sz w:val="28"/>
                <w:szCs w:val="28"/>
              </w:rPr>
              <w:t>територіальної оборони, покращення матеріально-технічного забезпечення пункту управління та підрозділів територіальної оборони</w:t>
            </w:r>
          </w:p>
        </w:tc>
      </w:tr>
      <w:tr w:rsidR="008275BC" w:rsidRPr="00673DF0" w:rsidTr="00392E88">
        <w:trPr>
          <w:trHeight w:val="6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Усього: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</w:p>
        </w:tc>
      </w:tr>
    </w:tbl>
    <w:p w:rsidR="008275BC" w:rsidRPr="00673DF0" w:rsidRDefault="008275BC" w:rsidP="008275BC">
      <w:pPr>
        <w:pStyle w:val="4"/>
        <w:spacing w:before="0" w:after="0"/>
      </w:pPr>
    </w:p>
    <w:p w:rsidR="00DD2800" w:rsidRDefault="00DD2800" w:rsidP="008275BC">
      <w:pPr>
        <w:rPr>
          <w:rStyle w:val="22"/>
          <w:color w:val="auto"/>
          <w:sz w:val="28"/>
          <w:szCs w:val="28"/>
        </w:rPr>
      </w:pPr>
    </w:p>
    <w:p w:rsidR="00DD2800" w:rsidRDefault="00DD2800" w:rsidP="008275BC">
      <w:pPr>
        <w:rPr>
          <w:rStyle w:val="22"/>
          <w:color w:val="auto"/>
          <w:sz w:val="28"/>
          <w:szCs w:val="28"/>
        </w:rPr>
      </w:pPr>
    </w:p>
    <w:p w:rsidR="00FD38B0" w:rsidRPr="00673DF0" w:rsidRDefault="00FD38B0" w:rsidP="00C24133">
      <w:pPr>
        <w:rPr>
          <w:sz w:val="28"/>
          <w:szCs w:val="28"/>
          <w:lang w:val="ru-RU"/>
        </w:rPr>
      </w:pPr>
    </w:p>
    <w:sectPr w:rsidR="00FD38B0" w:rsidRPr="00673DF0" w:rsidSect="00405585">
      <w:pgSz w:w="16838" w:h="11906" w:orient="landscape"/>
      <w:pgMar w:top="567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5C"/>
    <w:rsid w:val="00012955"/>
    <w:rsid w:val="00031359"/>
    <w:rsid w:val="0003570F"/>
    <w:rsid w:val="000372D0"/>
    <w:rsid w:val="00061068"/>
    <w:rsid w:val="000C436C"/>
    <w:rsid w:val="000C4A8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D7104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524900"/>
    <w:rsid w:val="00530E25"/>
    <w:rsid w:val="00562366"/>
    <w:rsid w:val="00596BF7"/>
    <w:rsid w:val="005D6AF0"/>
    <w:rsid w:val="006006E0"/>
    <w:rsid w:val="00602F36"/>
    <w:rsid w:val="00612125"/>
    <w:rsid w:val="006142A6"/>
    <w:rsid w:val="006445E2"/>
    <w:rsid w:val="00651811"/>
    <w:rsid w:val="006558DB"/>
    <w:rsid w:val="00673DF0"/>
    <w:rsid w:val="00693DF5"/>
    <w:rsid w:val="006A0473"/>
    <w:rsid w:val="006D1435"/>
    <w:rsid w:val="006E00EA"/>
    <w:rsid w:val="006E78A7"/>
    <w:rsid w:val="00701536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613CD"/>
    <w:rsid w:val="00A83DE3"/>
    <w:rsid w:val="00AB750F"/>
    <w:rsid w:val="00AE783E"/>
    <w:rsid w:val="00AF6801"/>
    <w:rsid w:val="00B314A4"/>
    <w:rsid w:val="00B326F2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33247"/>
    <w:rsid w:val="00D81FA0"/>
    <w:rsid w:val="00D95F50"/>
    <w:rsid w:val="00DA4122"/>
    <w:rsid w:val="00DD2800"/>
    <w:rsid w:val="00DD5E5B"/>
    <w:rsid w:val="00DF23A0"/>
    <w:rsid w:val="00E731DE"/>
    <w:rsid w:val="00EB75AE"/>
    <w:rsid w:val="00EE3F47"/>
    <w:rsid w:val="00F20A57"/>
    <w:rsid w:val="00F4194A"/>
    <w:rsid w:val="00F43A8E"/>
    <w:rsid w:val="00F44D6C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1D6B2-B9CE-4D89-86B2-BFF38BB9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Admin</cp:lastModifiedBy>
  <cp:revision>2</cp:revision>
  <cp:lastPrinted>2020-12-01T13:12:00Z</cp:lastPrinted>
  <dcterms:created xsi:type="dcterms:W3CDTF">2021-04-22T06:30:00Z</dcterms:created>
  <dcterms:modified xsi:type="dcterms:W3CDTF">2021-04-22T06:30:00Z</dcterms:modified>
</cp:coreProperties>
</file>